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65" w:rsidRDefault="002B0165" w:rsidP="002B016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2B0165" w:rsidRDefault="002B0165" w:rsidP="002B0165">
      <w:pPr>
        <w:pStyle w:val="Standard"/>
        <w:jc w:val="both"/>
        <w:rPr>
          <w:sz w:val="32"/>
          <w:szCs w:val="32"/>
        </w:rPr>
      </w:pPr>
    </w:p>
    <w:p w:rsidR="002B0165" w:rsidRPr="009858CE" w:rsidRDefault="002B0165" w:rsidP="002B0165">
      <w:pPr>
        <w:pStyle w:val="Standard"/>
        <w:ind w:left="1418" w:hanging="1276"/>
        <w:jc w:val="both"/>
        <w:rPr>
          <w:b/>
          <w:sz w:val="28"/>
          <w:szCs w:val="28"/>
        </w:rPr>
      </w:pPr>
      <w:r>
        <w:t xml:space="preserve">pro firmu:    </w:t>
      </w:r>
      <w:bookmarkStart w:id="0" w:name="_GoBack"/>
      <w:bookmarkEnd w:id="0"/>
    </w:p>
    <w:p w:rsidR="002B0165" w:rsidRDefault="002B0165" w:rsidP="002B0165">
      <w:pPr>
        <w:pStyle w:val="Standard"/>
        <w:jc w:val="both"/>
      </w:pPr>
    </w:p>
    <w:p w:rsidR="002B0165" w:rsidRPr="009858CE" w:rsidRDefault="002B0165" w:rsidP="002B0165">
      <w:pPr>
        <w:rPr>
          <w:rFonts w:cs="Arial"/>
          <w:b/>
          <w:i/>
          <w:sz w:val="32"/>
          <w:szCs w:val="32"/>
        </w:rPr>
      </w:pPr>
      <w:r>
        <w:t xml:space="preserve">na zakázku:  </w:t>
      </w:r>
      <w:r w:rsidRPr="009858CE">
        <w:rPr>
          <w:rFonts w:cs="Arial"/>
          <w:b/>
          <w:i/>
          <w:sz w:val="32"/>
          <w:szCs w:val="32"/>
        </w:rPr>
        <w:t xml:space="preserve">1 ks sekačky na trávu </w:t>
      </w:r>
      <w:r>
        <w:rPr>
          <w:rFonts w:cs="Arial"/>
          <w:b/>
          <w:i/>
          <w:sz w:val="32"/>
          <w:szCs w:val="32"/>
        </w:rPr>
        <w:t>vč.</w:t>
      </w:r>
      <w:r w:rsidRPr="009858CE">
        <w:rPr>
          <w:rFonts w:cs="Arial"/>
          <w:b/>
          <w:i/>
          <w:sz w:val="32"/>
          <w:szCs w:val="32"/>
        </w:rPr>
        <w:t> </w:t>
      </w:r>
      <w:proofErr w:type="gramStart"/>
      <w:r w:rsidRPr="009858CE">
        <w:rPr>
          <w:b/>
          <w:i/>
          <w:sz w:val="32"/>
          <w:szCs w:val="32"/>
        </w:rPr>
        <w:t>žací</w:t>
      </w:r>
      <w:r>
        <w:rPr>
          <w:b/>
          <w:i/>
          <w:sz w:val="32"/>
          <w:szCs w:val="32"/>
        </w:rPr>
        <w:t>ho</w:t>
      </w:r>
      <w:r w:rsidRPr="009858CE">
        <w:rPr>
          <w:b/>
          <w:i/>
          <w:sz w:val="32"/>
          <w:szCs w:val="32"/>
        </w:rPr>
        <w:t xml:space="preserve">  ústrojí</w:t>
      </w:r>
      <w:proofErr w:type="gramEnd"/>
      <w:r w:rsidRPr="009858CE">
        <w:rPr>
          <w:b/>
          <w:i/>
          <w:sz w:val="32"/>
          <w:szCs w:val="32"/>
        </w:rPr>
        <w:t xml:space="preserve"> zavěšen</w:t>
      </w:r>
      <w:r>
        <w:rPr>
          <w:b/>
          <w:i/>
          <w:sz w:val="32"/>
          <w:szCs w:val="32"/>
        </w:rPr>
        <w:t>ého</w:t>
      </w:r>
      <w:r w:rsidRPr="009858CE">
        <w:rPr>
          <w:b/>
          <w:i/>
          <w:sz w:val="32"/>
          <w:szCs w:val="32"/>
        </w:rPr>
        <w:t xml:space="preserve"> vpředu</w:t>
      </w:r>
      <w:r w:rsidRPr="009858CE">
        <w:rPr>
          <w:b/>
          <w:sz w:val="32"/>
          <w:szCs w:val="32"/>
        </w:rPr>
        <w:t xml:space="preserve"> </w:t>
      </w:r>
      <w:r w:rsidRPr="009858CE">
        <w:rPr>
          <w:rFonts w:cs="Arial"/>
          <w:b/>
          <w:i/>
          <w:sz w:val="32"/>
          <w:szCs w:val="32"/>
        </w:rPr>
        <w:t xml:space="preserve">- </w:t>
      </w:r>
      <w:proofErr w:type="spellStart"/>
      <w:r w:rsidRPr="009858CE">
        <w:rPr>
          <w:rFonts w:cs="Arial"/>
          <w:b/>
          <w:i/>
          <w:sz w:val="32"/>
          <w:szCs w:val="32"/>
        </w:rPr>
        <w:t>rider</w:t>
      </w:r>
      <w:proofErr w:type="spellEnd"/>
    </w:p>
    <w:p w:rsidR="002B0165" w:rsidRDefault="002B0165" w:rsidP="002B0165">
      <w:pPr>
        <w:rPr>
          <w:rFonts w:cs="Arial"/>
        </w:rPr>
      </w:pPr>
    </w:p>
    <w:p w:rsidR="002B0165" w:rsidRDefault="002B0165" w:rsidP="002B0165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2B0165" w:rsidRDefault="002B0165" w:rsidP="002B0165">
      <w:pPr>
        <w:pStyle w:val="Standard"/>
        <w:jc w:val="both"/>
      </w:pPr>
      <w:r>
        <w:t>Obec Psáry</w:t>
      </w:r>
    </w:p>
    <w:p w:rsidR="002B0165" w:rsidRDefault="002B0165" w:rsidP="002B0165">
      <w:pPr>
        <w:pStyle w:val="Standard"/>
        <w:jc w:val="both"/>
      </w:pPr>
      <w:r>
        <w:t>Pražská 137</w:t>
      </w:r>
    </w:p>
    <w:p w:rsidR="002B0165" w:rsidRDefault="002B0165" w:rsidP="002B0165">
      <w:pPr>
        <w:pStyle w:val="Standard"/>
        <w:jc w:val="both"/>
      </w:pPr>
      <w:r>
        <w:t>252 44 Psáry</w:t>
      </w:r>
    </w:p>
    <w:p w:rsidR="002B0165" w:rsidRDefault="002B0165" w:rsidP="002B0165">
      <w:pPr>
        <w:pStyle w:val="Standard"/>
        <w:jc w:val="both"/>
      </w:pPr>
      <w:r>
        <w:t>IČ 00241580</w:t>
      </w:r>
    </w:p>
    <w:p w:rsidR="002B0165" w:rsidRDefault="002B0165" w:rsidP="002B0165">
      <w:pPr>
        <w:pStyle w:val="Standard"/>
        <w:jc w:val="both"/>
      </w:pPr>
      <w:r>
        <w:t>tel. 241 940 454</w:t>
      </w:r>
    </w:p>
    <w:p w:rsidR="002B0165" w:rsidRDefault="00D367EF" w:rsidP="002B0165">
      <w:pPr>
        <w:pStyle w:val="Standard"/>
        <w:jc w:val="both"/>
      </w:pPr>
      <w:hyperlink r:id="rId5" w:history="1">
        <w:r w:rsidR="002B0165">
          <w:rPr>
            <w:rStyle w:val="Hypertextovodkaz"/>
          </w:rPr>
          <w:t>www.psary.cz</w:t>
        </w:r>
      </w:hyperlink>
    </w:p>
    <w:p w:rsidR="002B0165" w:rsidRDefault="002B0165" w:rsidP="002B0165">
      <w:pPr>
        <w:pStyle w:val="Standard"/>
        <w:jc w:val="both"/>
      </w:pPr>
    </w:p>
    <w:p w:rsidR="002B0165" w:rsidRDefault="002B0165" w:rsidP="002B0165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2B0165" w:rsidRDefault="002B0165" w:rsidP="002B0165">
      <w:pPr>
        <w:jc w:val="both"/>
      </w:pPr>
      <w:r>
        <w:t>Závazná pravidla pro zadávání veřejných zakázek v hodnotě přesahující 48.400,- Kč s DPH a nepřesahující 200.000 Kč bez DPH v případě veřejných zakázek na dodávky a služby, resp. nepřesahující 400.000 Kč bez DPH v případě veřejných zakázek na stavební práce.</w:t>
      </w:r>
    </w:p>
    <w:p w:rsidR="002B0165" w:rsidRDefault="002B0165" w:rsidP="002B0165">
      <w:pPr>
        <w:jc w:val="both"/>
      </w:pPr>
    </w:p>
    <w:p w:rsidR="002B0165" w:rsidRDefault="002B0165" w:rsidP="002B0165">
      <w:pPr>
        <w:jc w:val="both"/>
      </w:pPr>
    </w:p>
    <w:p w:rsidR="002B0165" w:rsidRDefault="002B0165" w:rsidP="002B0165">
      <w:pPr>
        <w:pStyle w:val="Default"/>
        <w:autoSpaceDE w:val="0"/>
        <w:spacing w:after="56"/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rFonts w:ascii="Times New Roman" w:hAnsi="Times New Roman" w:cs="Calibri"/>
          <w:i/>
          <w:iCs/>
        </w:rPr>
        <w:t>Veřejné zakázky na dodávky zboží, materiálu (§8)</w:t>
      </w:r>
    </w:p>
    <w:p w:rsidR="002B0165" w:rsidRDefault="002B0165" w:rsidP="002B0165">
      <w:pPr>
        <w:jc w:val="both"/>
      </w:pPr>
    </w:p>
    <w:p w:rsidR="002B0165" w:rsidRDefault="002B0165" w:rsidP="002B0165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2B0165" w:rsidRDefault="002B0165" w:rsidP="002B0165">
      <w:pPr>
        <w:pStyle w:val="Default"/>
        <w:rPr>
          <w:rFonts w:ascii="Times New Roman" w:hAnsi="Times New Roman" w:cs="Times New Roman"/>
          <w:i/>
          <w:iCs/>
        </w:rPr>
      </w:pPr>
    </w:p>
    <w:p w:rsidR="002B0165" w:rsidRDefault="002B0165" w:rsidP="002B0165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vč. DPH: </w:t>
      </w:r>
      <w:proofErr w:type="gramStart"/>
      <w:r>
        <w:rPr>
          <w:rFonts w:ascii="Times New Roman" w:hAnsi="Times New Roman" w:cs="Times New Roman"/>
          <w:bCs/>
          <w:i/>
        </w:rPr>
        <w:t>190 000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2B0165" w:rsidRDefault="002B0165" w:rsidP="002B0165">
      <w:pPr>
        <w:pStyle w:val="Default"/>
        <w:rPr>
          <w:rFonts w:ascii="Times New Roman" w:hAnsi="Times New Roman" w:cs="Times New Roman"/>
          <w:b/>
          <w:bCs/>
        </w:rPr>
      </w:pPr>
    </w:p>
    <w:p w:rsidR="002B0165" w:rsidRDefault="002B0165" w:rsidP="002B016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  <w:i/>
        </w:rPr>
        <w:t>24.8.2016</w:t>
      </w:r>
      <w:proofErr w:type="gramEnd"/>
      <w:r>
        <w:rPr>
          <w:rFonts w:ascii="Times New Roman" w:hAnsi="Times New Roman" w:cs="Times New Roman"/>
          <w:i/>
        </w:rPr>
        <w:t xml:space="preserve"> ve 12 hod.</w:t>
      </w:r>
    </w:p>
    <w:p w:rsidR="002B0165" w:rsidRDefault="002B0165" w:rsidP="002B0165">
      <w:pPr>
        <w:pStyle w:val="Default"/>
        <w:rPr>
          <w:rFonts w:ascii="Times New Roman" w:hAnsi="Times New Roman" w:cs="Times New Roman"/>
          <w:i/>
        </w:rPr>
      </w:pPr>
    </w:p>
    <w:p w:rsidR="002B0165" w:rsidRDefault="002B0165" w:rsidP="002B016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2B0165" w:rsidRDefault="002B0165" w:rsidP="002B0165">
      <w:pPr>
        <w:pStyle w:val="Default"/>
        <w:rPr>
          <w:rFonts w:ascii="Times New Roman" w:hAnsi="Times New Roman" w:cs="Times New Roman"/>
          <w:i/>
        </w:rPr>
      </w:pPr>
    </w:p>
    <w:p w:rsidR="002B0165" w:rsidRDefault="002B0165" w:rsidP="002B0165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srpen 2016</w:t>
      </w:r>
    </w:p>
    <w:p w:rsidR="002B0165" w:rsidRDefault="002B0165" w:rsidP="002B0165">
      <w:pPr>
        <w:pStyle w:val="Default"/>
        <w:rPr>
          <w:rFonts w:ascii="Times New Roman" w:hAnsi="Times New Roman" w:cs="Times New Roman"/>
          <w:bCs/>
          <w:i/>
        </w:rPr>
      </w:pPr>
    </w:p>
    <w:p w:rsidR="002B0165" w:rsidRDefault="002B0165" w:rsidP="002B0165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září 2016</w:t>
      </w:r>
    </w:p>
    <w:p w:rsidR="002B0165" w:rsidRDefault="002B0165" w:rsidP="002B0165">
      <w:pPr>
        <w:pStyle w:val="Default"/>
        <w:rPr>
          <w:rFonts w:ascii="Times New Roman" w:hAnsi="Times New Roman" w:cs="Times New Roman"/>
          <w:bCs/>
          <w:i/>
        </w:rPr>
      </w:pPr>
    </w:p>
    <w:p w:rsidR="002B0165" w:rsidRDefault="002B0165" w:rsidP="002B016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</w:t>
      </w:r>
    </w:p>
    <w:p w:rsidR="002B0165" w:rsidRDefault="002B0165" w:rsidP="002B0165">
      <w:pPr>
        <w:pStyle w:val="Default"/>
        <w:rPr>
          <w:rFonts w:ascii="Times New Roman" w:hAnsi="Times New Roman" w:cs="Times New Roman"/>
          <w:b/>
        </w:rPr>
      </w:pPr>
    </w:p>
    <w:p w:rsidR="002B0165" w:rsidRDefault="002B0165" w:rsidP="002B016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2B0165" w:rsidRDefault="002B0165" w:rsidP="002B0165">
      <w:pPr>
        <w:pStyle w:val="Standard"/>
        <w:jc w:val="both"/>
      </w:pPr>
    </w:p>
    <w:p w:rsidR="002B0165" w:rsidRDefault="002B0165" w:rsidP="002B0165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dodávka 1 ks sekačky na trávu </w:t>
      </w:r>
      <w:r w:rsidRPr="009858CE">
        <w:rPr>
          <w:rFonts w:cs="Arial"/>
          <w:i/>
        </w:rPr>
        <w:t>s </w:t>
      </w:r>
      <w:r w:rsidRPr="009858CE">
        <w:rPr>
          <w:i/>
        </w:rPr>
        <w:t>zavěšen</w:t>
      </w:r>
      <w:r>
        <w:rPr>
          <w:i/>
        </w:rPr>
        <w:t>ým</w:t>
      </w:r>
      <w:r w:rsidRPr="009858CE">
        <w:rPr>
          <w:i/>
        </w:rPr>
        <w:t xml:space="preserve"> </w:t>
      </w:r>
      <w:proofErr w:type="gramStart"/>
      <w:r w:rsidRPr="009858CE">
        <w:rPr>
          <w:i/>
        </w:rPr>
        <w:t>žací</w:t>
      </w:r>
      <w:r>
        <w:rPr>
          <w:i/>
        </w:rPr>
        <w:t xml:space="preserve">m </w:t>
      </w:r>
      <w:r w:rsidRPr="009858CE">
        <w:rPr>
          <w:i/>
        </w:rPr>
        <w:t xml:space="preserve"> ústrojí</w:t>
      </w:r>
      <w:r>
        <w:rPr>
          <w:i/>
        </w:rPr>
        <w:t>m</w:t>
      </w:r>
      <w:proofErr w:type="gramEnd"/>
      <w:r w:rsidRPr="009858CE">
        <w:rPr>
          <w:i/>
        </w:rPr>
        <w:t xml:space="preserve"> vpředu</w:t>
      </w:r>
      <w:r>
        <w:t xml:space="preserve"> </w:t>
      </w:r>
      <w:r>
        <w:rPr>
          <w:rFonts w:cs="Arial"/>
          <w:i/>
        </w:rPr>
        <w:t xml:space="preserve">- </w:t>
      </w:r>
      <w:proofErr w:type="spellStart"/>
      <w:r>
        <w:rPr>
          <w:rFonts w:cs="Arial"/>
          <w:i/>
        </w:rPr>
        <w:t>rider</w:t>
      </w:r>
      <w:proofErr w:type="spellEnd"/>
      <w:r>
        <w:rPr>
          <w:rFonts w:cs="Arial"/>
          <w:i/>
        </w:rPr>
        <w:t xml:space="preserve"> </w:t>
      </w:r>
    </w:p>
    <w:p w:rsidR="002B0165" w:rsidRDefault="002B0165" w:rsidP="002B0165">
      <w:pPr>
        <w:rPr>
          <w:rFonts w:cs="Arial"/>
        </w:rPr>
      </w:pPr>
    </w:p>
    <w:p w:rsidR="002B0165" w:rsidRDefault="002B0165" w:rsidP="002B0165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2B0165" w:rsidRDefault="002B0165" w:rsidP="002B0165">
      <w:pPr>
        <w:jc w:val="both"/>
        <w:rPr>
          <w:rFonts w:cs="Arial"/>
          <w:i/>
        </w:rPr>
      </w:pPr>
      <w:r>
        <w:rPr>
          <w:rFonts w:cs="Arial"/>
          <w:i/>
        </w:rPr>
        <w:t>Stroj musí splňovat následující parametry: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 w:rsidRPr="003A11FF">
        <w:rPr>
          <w:rFonts w:cs="Arial"/>
          <w:i/>
        </w:rPr>
        <w:t>čelní sečení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lastRenderedPageBreak/>
        <w:t>pohon všech čtyř kol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t>hydraulický posilovač řízení</w:t>
      </w:r>
      <w:r w:rsidRPr="003A11FF">
        <w:rPr>
          <w:rFonts w:cs="Arial"/>
          <w:i/>
        </w:rPr>
        <w:t xml:space="preserve"> 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t>výkyvnou řiditelnou zadní nápravu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t xml:space="preserve">plně tlakové mazaní motoru zn. </w:t>
      </w:r>
      <w:proofErr w:type="spellStart"/>
      <w:r>
        <w:rPr>
          <w:rFonts w:cs="Arial"/>
          <w:i/>
        </w:rPr>
        <w:t>Kawasaki</w:t>
      </w:r>
      <w:proofErr w:type="spellEnd"/>
      <w:r>
        <w:rPr>
          <w:rFonts w:cs="Arial"/>
          <w:i/>
        </w:rPr>
        <w:t xml:space="preserve"> o výkonu 9,6 kW s 2 válci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t>objem palivové nádrže 12 l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t>mechanické nastavení výšky sečení v 10 polohách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t>šíře stroje do 98 cm, záběr sečení přes 100 cm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t>ovládání pojezdu vpřed/vzad dvěma samostatnými pedály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t>servisní poloha žacího ústrojí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t>automatické zapínání žacích nožů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t>plovoucí žací ústrojí</w:t>
      </w:r>
    </w:p>
    <w:p w:rsidR="002B0165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t>přední světlomety</w:t>
      </w:r>
    </w:p>
    <w:p w:rsidR="002B0165" w:rsidRPr="009858CE" w:rsidRDefault="002B0165" w:rsidP="002B0165">
      <w:pPr>
        <w:pStyle w:val="Odstavecseseznamem"/>
        <w:numPr>
          <w:ilvl w:val="0"/>
          <w:numId w:val="3"/>
        </w:numPr>
        <w:jc w:val="both"/>
        <w:rPr>
          <w:rFonts w:cs="Arial"/>
          <w:i/>
        </w:rPr>
      </w:pPr>
      <w:r>
        <w:rPr>
          <w:rFonts w:cs="Arial"/>
          <w:i/>
        </w:rPr>
        <w:t>záruční doba na stroj 24 měsíců</w:t>
      </w:r>
    </w:p>
    <w:p w:rsidR="002B0165" w:rsidRDefault="002B0165" w:rsidP="002B0165">
      <w:pPr>
        <w:pStyle w:val="Standard"/>
        <w:rPr>
          <w:b/>
        </w:rPr>
      </w:pPr>
    </w:p>
    <w:p w:rsidR="002B0165" w:rsidRDefault="002B0165" w:rsidP="002B0165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2B0165" w:rsidRPr="00D367EF" w:rsidRDefault="002B0165" w:rsidP="002B0165">
      <w:pPr>
        <w:pStyle w:val="Standard"/>
      </w:pPr>
      <w:r w:rsidRPr="00D367EF">
        <w:t xml:space="preserve">Výběr nejvýhodnější nabídky provede rada obce. Hodnotícím kritériem je nejnižší nabídková cena vč. DPH. </w:t>
      </w:r>
    </w:p>
    <w:p w:rsidR="002B0165" w:rsidRPr="00D367EF" w:rsidRDefault="002B0165" w:rsidP="002B0165">
      <w:pPr>
        <w:pStyle w:val="Standard"/>
        <w:jc w:val="both"/>
      </w:pPr>
      <w:r w:rsidRPr="00D367EF"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2B0165" w:rsidRPr="00D367EF" w:rsidRDefault="00D367EF" w:rsidP="00D367EF">
      <w:pPr>
        <w:pStyle w:val="Standard"/>
        <w:tabs>
          <w:tab w:val="left" w:pos="5976"/>
        </w:tabs>
        <w:jc w:val="both"/>
        <w:rPr>
          <w:b/>
          <w:bCs/>
        </w:rPr>
      </w:pPr>
      <w:r w:rsidRPr="00D367EF">
        <w:rPr>
          <w:b/>
          <w:bCs/>
        </w:rPr>
        <w:tab/>
      </w:r>
    </w:p>
    <w:p w:rsidR="002B0165" w:rsidRDefault="002B0165" w:rsidP="002B0165">
      <w:pPr>
        <w:pStyle w:val="Standard"/>
        <w:jc w:val="both"/>
        <w:rPr>
          <w:b/>
          <w:bCs/>
        </w:rPr>
      </w:pPr>
    </w:p>
    <w:p w:rsidR="002B0165" w:rsidRDefault="002B0165" w:rsidP="002B0165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2B0165" w:rsidRDefault="002B0165" w:rsidP="002B0165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2B0165" w:rsidRDefault="002B0165" w:rsidP="002B0165">
      <w:pPr>
        <w:spacing w:after="120"/>
        <w:jc w:val="both"/>
      </w:pPr>
      <w:r>
        <w:t xml:space="preserve">Zadavatel si vyhrazuje právo odmítnut všechny nabídky. </w:t>
      </w:r>
    </w:p>
    <w:p w:rsidR="002B0165" w:rsidRDefault="002B0165" w:rsidP="002B0165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2B0165" w:rsidRDefault="002B0165" w:rsidP="002B0165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2B0165" w:rsidRDefault="002B0165" w:rsidP="002B0165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2B0165" w:rsidRDefault="002B0165" w:rsidP="002B0165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2B0165" w:rsidRDefault="002B0165" w:rsidP="002B0165">
      <w:pPr>
        <w:jc w:val="both"/>
        <w:rPr>
          <w:b/>
        </w:rPr>
      </w:pPr>
    </w:p>
    <w:p w:rsidR="002B0165" w:rsidRDefault="002B0165" w:rsidP="002B0165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2B0165" w:rsidRDefault="002B0165" w:rsidP="002B0165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2B0165" w:rsidRDefault="002B0165" w:rsidP="002B0165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2B0165" w:rsidRDefault="002B0165" w:rsidP="002B0165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2B0165" w:rsidRDefault="002B0165" w:rsidP="002B0165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2B0165" w:rsidRDefault="002B0165" w:rsidP="002B0165">
      <w:pPr>
        <w:pStyle w:val="Standard"/>
        <w:jc w:val="both"/>
        <w:rPr>
          <w:b/>
        </w:rPr>
      </w:pPr>
    </w:p>
    <w:p w:rsidR="002B0165" w:rsidRDefault="002B0165" w:rsidP="002B0165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2B0165" w:rsidRDefault="002B0165" w:rsidP="002B0165">
      <w:pPr>
        <w:jc w:val="both"/>
        <w:rPr>
          <w:i/>
        </w:rPr>
      </w:pPr>
    </w:p>
    <w:p w:rsidR="002B0165" w:rsidRDefault="002B0165" w:rsidP="002B0165">
      <w:pPr>
        <w:jc w:val="both"/>
        <w:rPr>
          <w:i/>
        </w:rPr>
      </w:pPr>
      <w:r>
        <w:rPr>
          <w:i/>
        </w:rPr>
        <w:t xml:space="preserve">V Psárech dne </w:t>
      </w:r>
      <w:proofErr w:type="gramStart"/>
      <w:r>
        <w:rPr>
          <w:i/>
        </w:rPr>
        <w:t>15.8.2016</w:t>
      </w:r>
      <w:proofErr w:type="gramEnd"/>
      <w:r>
        <w:rPr>
          <w:i/>
        </w:rPr>
        <w:tab/>
      </w:r>
    </w:p>
    <w:p w:rsidR="002B0165" w:rsidRDefault="002B0165" w:rsidP="002B0165">
      <w:pPr>
        <w:pStyle w:val="Standard"/>
        <w:jc w:val="both"/>
      </w:pPr>
    </w:p>
    <w:p w:rsidR="003128D9" w:rsidRDefault="002B0165" w:rsidP="00D367EF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 xml:space="preserve">Milan Vácha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starosta</w:t>
      </w:r>
    </w:p>
    <w:sectPr w:rsidR="0031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AC14582"/>
    <w:multiLevelType w:val="hybridMultilevel"/>
    <w:tmpl w:val="11AC34FC"/>
    <w:lvl w:ilvl="0" w:tplc="3C866F9C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65"/>
    <w:rsid w:val="001816D4"/>
    <w:rsid w:val="002B0165"/>
    <w:rsid w:val="003128D9"/>
    <w:rsid w:val="00D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4BAA1-5180-43F4-B11C-EE71F963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1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B0165"/>
    <w:rPr>
      <w:color w:val="000080"/>
      <w:u w:val="single"/>
    </w:rPr>
  </w:style>
  <w:style w:type="paragraph" w:customStyle="1" w:styleId="Standard">
    <w:name w:val="Standard"/>
    <w:rsid w:val="002B0165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2B0165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2B0165"/>
  </w:style>
  <w:style w:type="paragraph" w:styleId="Odstavecseseznamem">
    <w:name w:val="List Paragraph"/>
    <w:basedOn w:val="Standard"/>
    <w:qFormat/>
    <w:rsid w:val="002B01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2016-08-15T13:05:00Z</cp:lastPrinted>
  <dcterms:created xsi:type="dcterms:W3CDTF">2016-08-15T15:16:00Z</dcterms:created>
  <dcterms:modified xsi:type="dcterms:W3CDTF">2016-08-15T15:16:00Z</dcterms:modified>
</cp:coreProperties>
</file>