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7E" w:rsidRPr="0003324C" w:rsidRDefault="00BD417E" w:rsidP="00BD417E">
      <w:pPr>
        <w:pStyle w:val="Nadpis1"/>
        <w:pageBreakBefore/>
        <w:rPr>
          <w:rFonts w:ascii="Arial" w:hAnsi="Arial" w:cs="Arial"/>
        </w:rPr>
      </w:pPr>
      <w:r w:rsidRPr="0003324C">
        <w:rPr>
          <w:rFonts w:ascii="Arial" w:hAnsi="Arial" w:cs="Arial"/>
        </w:rPr>
        <w:t>Příloha 3 - Technická specifikace - Shrnutí stávajícího stavu</w:t>
      </w:r>
    </w:p>
    <w:p w:rsidR="00BD417E" w:rsidRPr="0003324C" w:rsidRDefault="00BD417E" w:rsidP="00BD417E">
      <w:pPr>
        <w:pStyle w:val="Nadpis4"/>
        <w:rPr>
          <w:rFonts w:ascii="Arial" w:hAnsi="Arial" w:cs="Arial"/>
        </w:rPr>
      </w:pPr>
      <w:r w:rsidRPr="0003324C">
        <w:rPr>
          <w:rFonts w:ascii="Arial" w:hAnsi="Arial" w:cs="Arial"/>
        </w:rPr>
        <w:t xml:space="preserve">Stávající stav HW + SW: 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1x server Windows SBS 2010,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1x Zywall USG100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 xml:space="preserve">10 stanic s Windows 7 Professional, průměrné stáří </w:t>
      </w:r>
      <w:r w:rsidR="007924F2">
        <w:rPr>
          <w:rFonts w:ascii="Arial" w:hAnsi="Arial" w:cs="Arial"/>
        </w:rPr>
        <w:t>3</w:t>
      </w:r>
      <w:r w:rsidRPr="0003324C">
        <w:rPr>
          <w:rFonts w:ascii="Arial" w:hAnsi="Arial" w:cs="Arial"/>
        </w:rPr>
        <w:t xml:space="preserve"> roky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Běžné kancelářské aplikace:</w:t>
      </w:r>
    </w:p>
    <w:p w:rsidR="00BD417E" w:rsidRPr="0003324C" w:rsidRDefault="00BD417E" w:rsidP="00BD417E">
      <w:pPr>
        <w:pStyle w:val="Odstavecseseznamem1"/>
        <w:numPr>
          <w:ilvl w:val="1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MS Office</w:t>
      </w:r>
    </w:p>
    <w:p w:rsidR="00BD417E" w:rsidRPr="0003324C" w:rsidRDefault="00BD417E" w:rsidP="00BD417E">
      <w:pPr>
        <w:pStyle w:val="Odstavecseseznamem1"/>
        <w:numPr>
          <w:ilvl w:val="1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 xml:space="preserve">spisová služba a IS Munis (Triada) </w:t>
      </w:r>
    </w:p>
    <w:p w:rsidR="00BD417E" w:rsidRPr="0003324C" w:rsidRDefault="003E3E1F" w:rsidP="00BD417E">
      <w:pPr>
        <w:pStyle w:val="Odstavecseseznamem1"/>
        <w:numPr>
          <w:ilvl w:val="1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mapový systém MIS</w:t>
      </w:r>
      <w:r w:rsidR="00BD417E" w:rsidRPr="0003324C">
        <w:rPr>
          <w:rFonts w:ascii="Arial" w:hAnsi="Arial" w:cs="Arial"/>
        </w:rPr>
        <w:t>YS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 xml:space="preserve">Antivirový program NOD32 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1x stanice Czech Point</w:t>
      </w:r>
    </w:p>
    <w:p w:rsidR="00BD417E" w:rsidRPr="0003324C" w:rsidRDefault="00FE0EB8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D417E" w:rsidRPr="0003324C">
        <w:rPr>
          <w:rFonts w:ascii="Arial" w:hAnsi="Arial" w:cs="Arial"/>
        </w:rPr>
        <w:t>x síťová multifunkční tiskárna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6x lokální USB tiskárna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>Jednoduchá strukturovaná kabeláž s centrálním switchem  bez přítomnosti VLAN</w:t>
      </w:r>
    </w:p>
    <w:p w:rsidR="00BD417E" w:rsidRPr="0003324C" w:rsidRDefault="00BD417E" w:rsidP="00BD417E">
      <w:pPr>
        <w:pStyle w:val="Odstavecseseznamem1"/>
        <w:numPr>
          <w:ilvl w:val="0"/>
          <w:numId w:val="4"/>
        </w:numPr>
        <w:rPr>
          <w:rFonts w:ascii="Arial" w:hAnsi="Arial" w:cs="Arial"/>
        </w:rPr>
      </w:pPr>
      <w:r w:rsidRPr="0003324C">
        <w:rPr>
          <w:rFonts w:ascii="Arial" w:hAnsi="Arial" w:cs="Arial"/>
        </w:rPr>
        <w:t xml:space="preserve">WiFi AP </w:t>
      </w:r>
      <w:bookmarkStart w:id="0" w:name="_GoBack"/>
      <w:bookmarkEnd w:id="0"/>
      <w:r w:rsidRPr="0003324C">
        <w:rPr>
          <w:rFonts w:ascii="Arial" w:hAnsi="Arial" w:cs="Arial"/>
        </w:rPr>
        <w:t xml:space="preserve">pro potřeby pracovních skupin, výborů a komisí. </w:t>
      </w:r>
    </w:p>
    <w:p w:rsidR="00BD417E" w:rsidRPr="0003324C" w:rsidRDefault="00BD417E" w:rsidP="00BD417E">
      <w:pPr>
        <w:pStyle w:val="Nadpis4"/>
        <w:rPr>
          <w:rFonts w:ascii="Arial" w:hAnsi="Arial" w:cs="Arial"/>
        </w:rPr>
      </w:pPr>
    </w:p>
    <w:p w:rsidR="00BD417E" w:rsidRPr="0003324C" w:rsidRDefault="00BD417E" w:rsidP="00BD417E">
      <w:pPr>
        <w:rPr>
          <w:rFonts w:ascii="Arial" w:hAnsi="Arial" w:cs="Arial"/>
        </w:rPr>
      </w:pPr>
    </w:p>
    <w:p w:rsidR="00BD417E" w:rsidRPr="0003324C" w:rsidRDefault="00BD417E" w:rsidP="00BD417E">
      <w:pPr>
        <w:rPr>
          <w:rFonts w:ascii="Arial" w:hAnsi="Arial" w:cs="Arial"/>
        </w:rPr>
      </w:pPr>
    </w:p>
    <w:p w:rsidR="00BD417E" w:rsidRPr="0003324C" w:rsidRDefault="00BD417E" w:rsidP="00BD417E">
      <w:pPr>
        <w:pStyle w:val="Nadpis1"/>
        <w:rPr>
          <w:rFonts w:ascii="Arial" w:hAnsi="Arial" w:cs="Arial"/>
        </w:rPr>
      </w:pPr>
    </w:p>
    <w:sectPr w:rsidR="00BD417E" w:rsidRPr="0003324C" w:rsidSect="007518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1E" w:rsidRDefault="00367A1E" w:rsidP="0003324C">
      <w:pPr>
        <w:spacing w:after="0" w:line="240" w:lineRule="auto"/>
      </w:pPr>
      <w:r>
        <w:separator/>
      </w:r>
    </w:p>
  </w:endnote>
  <w:endnote w:type="continuationSeparator" w:id="0">
    <w:p w:rsidR="00367A1E" w:rsidRDefault="00367A1E" w:rsidP="0003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Pr="00F16DD0" w:rsidRDefault="0003324C" w:rsidP="0003324C">
    <w:pPr>
      <w:pStyle w:val="Zpat"/>
      <w:jc w:val="both"/>
      <w:rPr>
        <w:rFonts w:ascii="Arial" w:hAnsi="Arial" w:cs="Arial"/>
        <w:sz w:val="16"/>
        <w:szCs w:val="16"/>
      </w:rPr>
    </w:pPr>
    <w:r w:rsidRPr="00F16DD0">
      <w:rPr>
        <w:rFonts w:ascii="Arial" w:hAnsi="Arial" w:cs="Arial"/>
        <w:sz w:val="16"/>
        <w:szCs w:val="16"/>
      </w:rPr>
      <w:t xml:space="preserve">IČ:  00241580 Tel: 241940454 Fax: 241940514 e-mail: </w:t>
    </w:r>
    <w:hyperlink r:id="rId1" w:history="1">
      <w:r w:rsidRPr="00F16DD0">
        <w:rPr>
          <w:rStyle w:val="Hypertextovodkaz"/>
          <w:rFonts w:ascii="Arial" w:hAnsi="Arial" w:cs="Arial"/>
          <w:sz w:val="16"/>
          <w:szCs w:val="16"/>
        </w:rPr>
        <w:t>posta</w:t>
      </w:r>
      <w:r w:rsidRPr="00F16DD0">
        <w:rPr>
          <w:rStyle w:val="Hypertextovodkaz"/>
          <w:rFonts w:ascii="Arial" w:hAnsi="Arial" w:cs="Arial"/>
          <w:sz w:val="16"/>
          <w:szCs w:val="16"/>
          <w:lang w:val="en-US"/>
        </w:rPr>
        <w:t>@psary.cz</w:t>
      </w:r>
    </w:hyperlink>
    <w:r w:rsidRPr="00F16DD0">
      <w:rPr>
        <w:rFonts w:ascii="Arial" w:hAnsi="Arial" w:cs="Arial"/>
        <w:sz w:val="16"/>
        <w:szCs w:val="16"/>
        <w:lang w:val="en-US"/>
      </w:rPr>
      <w:t xml:space="preserve"> </w:t>
    </w:r>
    <w:hyperlink r:id="rId2" w:history="1">
      <w:r w:rsidRPr="00F16DD0">
        <w:rPr>
          <w:rStyle w:val="Hypertextovodkaz"/>
          <w:rFonts w:ascii="Arial" w:hAnsi="Arial" w:cs="Arial"/>
          <w:sz w:val="16"/>
          <w:szCs w:val="16"/>
        </w:rPr>
        <w:t>http://www.psary.cz</w:t>
      </w:r>
    </w:hyperlink>
    <w:r w:rsidRPr="00F16DD0">
      <w:rPr>
        <w:rFonts w:ascii="Arial" w:hAnsi="Arial" w:cs="Arial"/>
        <w:sz w:val="16"/>
        <w:szCs w:val="16"/>
      </w:rPr>
      <w:t xml:space="preserve">/ </w:t>
    </w:r>
  </w:p>
  <w:p w:rsidR="0003324C" w:rsidRPr="00F16DD0" w:rsidRDefault="0003324C" w:rsidP="0003324C">
    <w:pPr>
      <w:pStyle w:val="Zpat"/>
      <w:rPr>
        <w:rFonts w:ascii="Arial" w:hAnsi="Arial" w:cs="Arial"/>
        <w:sz w:val="16"/>
        <w:szCs w:val="16"/>
      </w:rPr>
    </w:pPr>
    <w:r w:rsidRPr="00F16DD0">
      <w:rPr>
        <w:rFonts w:ascii="Arial" w:hAnsi="Arial" w:cs="Arial"/>
        <w:sz w:val="16"/>
        <w:szCs w:val="16"/>
      </w:rPr>
      <w:t xml:space="preserve">Bankovní spojení: </w:t>
    </w:r>
    <w:r>
      <w:rPr>
        <w:rFonts w:ascii="Arial" w:hAnsi="Arial" w:cs="Arial"/>
        <w:sz w:val="16"/>
        <w:szCs w:val="16"/>
      </w:rPr>
      <w:t>ČS a.s.</w:t>
    </w:r>
    <w:r w:rsidRPr="00F16DD0">
      <w:rPr>
        <w:rFonts w:ascii="Arial" w:hAnsi="Arial" w:cs="Arial"/>
        <w:sz w:val="16"/>
        <w:szCs w:val="16"/>
      </w:rPr>
      <w:t xml:space="preserve"> Praha </w:t>
    </w:r>
    <w:r>
      <w:rPr>
        <w:rFonts w:ascii="Arial" w:hAnsi="Arial" w:cs="Arial"/>
        <w:sz w:val="16"/>
        <w:szCs w:val="16"/>
      </w:rPr>
      <w:t>2</w:t>
    </w:r>
    <w:r w:rsidRPr="00F16DD0">
      <w:rPr>
        <w:rFonts w:ascii="Arial" w:hAnsi="Arial" w:cs="Arial"/>
        <w:sz w:val="16"/>
        <w:szCs w:val="16"/>
      </w:rPr>
      <w:t xml:space="preserve">  č.ú.: </w:t>
    </w:r>
    <w:r>
      <w:rPr>
        <w:rFonts w:ascii="Arial" w:hAnsi="Arial" w:cs="Arial"/>
        <w:sz w:val="16"/>
        <w:szCs w:val="16"/>
      </w:rPr>
      <w:t>23734349/0800</w:t>
    </w:r>
  </w:p>
  <w:p w:rsidR="0003324C" w:rsidRDefault="0003324C" w:rsidP="0003324C">
    <w:pPr>
      <w:pStyle w:val="Zpat"/>
      <w:tabs>
        <w:tab w:val="clear" w:pos="4536"/>
        <w:tab w:val="clear" w:pos="9072"/>
        <w:tab w:val="left" w:pos="52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1E" w:rsidRDefault="00367A1E" w:rsidP="0003324C">
      <w:pPr>
        <w:spacing w:after="0" w:line="240" w:lineRule="auto"/>
      </w:pPr>
      <w:r>
        <w:separator/>
      </w:r>
    </w:p>
  </w:footnote>
  <w:footnote w:type="continuationSeparator" w:id="0">
    <w:p w:rsidR="00367A1E" w:rsidRDefault="00367A1E" w:rsidP="0003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03324C" w:rsidP="0003324C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Příloha č. 3 </w:t>
    </w:r>
    <w:r>
      <w:rPr>
        <w:rFonts w:ascii="Arial" w:hAnsi="Arial" w:cs="Arial"/>
        <w:sz w:val="18"/>
        <w:szCs w:val="18"/>
      </w:rPr>
      <w:t>Výzvy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Strana </w:t>
    </w:r>
    <w:r w:rsidR="008415CB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8415CB">
      <w:rPr>
        <w:rFonts w:cs="Arial"/>
        <w:sz w:val="18"/>
        <w:szCs w:val="18"/>
      </w:rPr>
      <w:fldChar w:fldCharType="separate"/>
    </w:r>
    <w:r w:rsidR="00F933CC">
      <w:rPr>
        <w:rFonts w:cs="Arial"/>
        <w:noProof/>
        <w:sz w:val="18"/>
        <w:szCs w:val="18"/>
      </w:rPr>
      <w:t>1</w:t>
    </w:r>
    <w:r w:rsidR="008415CB"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(Celkem </w:t>
    </w:r>
    <w:r w:rsidR="008415CB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\*Arabic </w:instrText>
    </w:r>
    <w:r w:rsidR="008415CB">
      <w:rPr>
        <w:rFonts w:cs="Arial"/>
        <w:sz w:val="18"/>
        <w:szCs w:val="18"/>
      </w:rPr>
      <w:fldChar w:fldCharType="separate"/>
    </w:r>
    <w:r w:rsidR="00F933CC">
      <w:rPr>
        <w:rFonts w:cs="Arial"/>
        <w:noProof/>
        <w:sz w:val="18"/>
        <w:szCs w:val="18"/>
      </w:rPr>
      <w:t>1</w:t>
    </w:r>
    <w:r w:rsidR="008415CB"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) </w:t>
    </w:r>
  </w:p>
  <w:p w:rsidR="0003324C" w:rsidRDefault="000332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CB"/>
    <w:rsid w:val="0003324C"/>
    <w:rsid w:val="001268BA"/>
    <w:rsid w:val="00216942"/>
    <w:rsid w:val="002374FA"/>
    <w:rsid w:val="0033762C"/>
    <w:rsid w:val="00367A1E"/>
    <w:rsid w:val="003E3E1F"/>
    <w:rsid w:val="004366CB"/>
    <w:rsid w:val="0055395D"/>
    <w:rsid w:val="0075182F"/>
    <w:rsid w:val="007924F2"/>
    <w:rsid w:val="008415CB"/>
    <w:rsid w:val="008B4AF6"/>
    <w:rsid w:val="00917E6A"/>
    <w:rsid w:val="00B62513"/>
    <w:rsid w:val="00BD417E"/>
    <w:rsid w:val="00ED6A3C"/>
    <w:rsid w:val="00F933CC"/>
    <w:rsid w:val="00FE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17E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BD417E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D417E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D417E"/>
    <w:pPr>
      <w:keepNext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17E"/>
    <w:rPr>
      <w:rFonts w:ascii="Cambria" w:eastAsia="Lucida Sans Unicode" w:hAnsi="Cambria" w:cs="font265"/>
      <w:b/>
      <w:bCs/>
      <w:color w:val="365F91"/>
      <w:kern w:val="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D417E"/>
    <w:rPr>
      <w:rFonts w:ascii="Cambria" w:eastAsia="Lucida Sans Unicode" w:hAnsi="Cambria" w:cs="font265"/>
      <w:b/>
      <w:bCs/>
      <w:color w:val="4F81BD"/>
      <w:kern w:val="1"/>
      <w:lang w:eastAsia="ar-SA"/>
    </w:rPr>
  </w:style>
  <w:style w:type="character" w:customStyle="1" w:styleId="Nadpis4Char">
    <w:name w:val="Nadpis 4 Char"/>
    <w:basedOn w:val="Standardnpsmoodstavce"/>
    <w:link w:val="Nadpis4"/>
    <w:rsid w:val="00BD417E"/>
    <w:rPr>
      <w:rFonts w:ascii="Cambria" w:eastAsia="Lucida Sans Unicode" w:hAnsi="Cambria" w:cs="font265"/>
      <w:b/>
      <w:bCs/>
      <w:i/>
      <w:iCs/>
      <w:color w:val="4F81BD"/>
      <w:kern w:val="1"/>
      <w:lang w:eastAsia="ar-SA"/>
    </w:rPr>
  </w:style>
  <w:style w:type="paragraph" w:customStyle="1" w:styleId="Odstavecseseznamem1">
    <w:name w:val="Odstavec se seznamem1"/>
    <w:basedOn w:val="Normln"/>
    <w:rsid w:val="00BD417E"/>
  </w:style>
  <w:style w:type="paragraph" w:styleId="Zkladntext">
    <w:name w:val="Body Text"/>
    <w:basedOn w:val="Normln"/>
    <w:link w:val="ZkladntextChar"/>
    <w:uiPriority w:val="99"/>
    <w:semiHidden/>
    <w:unhideWhenUsed/>
    <w:rsid w:val="00BD41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417E"/>
    <w:rPr>
      <w:rFonts w:ascii="Calibri" w:eastAsia="Lucida Sans Unicode" w:hAnsi="Calibri" w:cs="font265"/>
      <w:kern w:val="1"/>
      <w:lang w:eastAsia="ar-SA"/>
    </w:rPr>
  </w:style>
  <w:style w:type="paragraph" w:styleId="Zhlav">
    <w:name w:val="header"/>
    <w:basedOn w:val="Normln"/>
    <w:link w:val="ZhlavChar"/>
    <w:semiHidden/>
    <w:unhideWhenUsed/>
    <w:rsid w:val="0003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324C"/>
    <w:rPr>
      <w:rFonts w:ascii="Calibri" w:eastAsia="Lucida Sans Unicode" w:hAnsi="Calibri" w:cs="font265"/>
      <w:kern w:val="1"/>
      <w:lang w:eastAsia="ar-SA"/>
    </w:rPr>
  </w:style>
  <w:style w:type="paragraph" w:styleId="Zpat">
    <w:name w:val="footer"/>
    <w:basedOn w:val="Normln"/>
    <w:link w:val="ZpatChar"/>
    <w:unhideWhenUsed/>
    <w:rsid w:val="0003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3324C"/>
    <w:rPr>
      <w:rFonts w:ascii="Calibri" w:eastAsia="Lucida Sans Unicode" w:hAnsi="Calibri" w:cs="font265"/>
      <w:kern w:val="1"/>
      <w:lang w:eastAsia="ar-SA"/>
    </w:rPr>
  </w:style>
  <w:style w:type="character" w:styleId="Hypertextovodkaz">
    <w:name w:val="Hyperlink"/>
    <w:rsid w:val="00033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ary.cz" TargetMode="External"/><Relationship Id="rId1" Type="http://schemas.openxmlformats.org/officeDocument/2006/relationships/hyperlink" Target="mailto:posta@psar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Nikola Alferyová</cp:lastModifiedBy>
  <cp:revision>2</cp:revision>
  <dcterms:created xsi:type="dcterms:W3CDTF">2015-01-09T12:51:00Z</dcterms:created>
  <dcterms:modified xsi:type="dcterms:W3CDTF">2015-01-09T12:51:00Z</dcterms:modified>
</cp:coreProperties>
</file>