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72D" w:rsidRPr="00F6252C" w:rsidRDefault="00F6252C" w:rsidP="004A072D">
      <w:pPr>
        <w:spacing w:after="0" w:line="240" w:lineRule="auto"/>
        <w:jc w:val="center"/>
        <w:rPr>
          <w:b/>
          <w:lang w:eastAsia="cs-CZ"/>
        </w:rPr>
      </w:pPr>
      <w:r w:rsidRPr="00F6252C">
        <w:rPr>
          <w:b/>
          <w:lang w:eastAsia="cs-CZ"/>
        </w:rPr>
        <w:t>Dodatečné informace vč. odpovědí</w:t>
      </w:r>
      <w:r w:rsidR="00C753AF">
        <w:rPr>
          <w:b/>
          <w:lang w:eastAsia="cs-CZ"/>
        </w:rPr>
        <w:t xml:space="preserve"> č. 2</w:t>
      </w:r>
    </w:p>
    <w:p w:rsidR="00254F30" w:rsidRPr="00F6252C" w:rsidRDefault="00254F30" w:rsidP="004A072D">
      <w:pPr>
        <w:spacing w:after="0" w:line="240" w:lineRule="auto"/>
        <w:jc w:val="center"/>
        <w:rPr>
          <w:b/>
          <w:sz w:val="24"/>
          <w:szCs w:val="24"/>
          <w:lang w:eastAsia="cs-CZ"/>
        </w:rPr>
      </w:pPr>
    </w:p>
    <w:p w:rsidR="004A072D" w:rsidRPr="00F6252C" w:rsidRDefault="006E54E2" w:rsidP="004A072D">
      <w:pPr>
        <w:pStyle w:val="Nadpis1"/>
        <w:numPr>
          <w:ilvl w:val="0"/>
          <w:numId w:val="0"/>
        </w:numPr>
        <w:ind w:left="283"/>
        <w:rPr>
          <w:sz w:val="24"/>
        </w:rPr>
      </w:pPr>
      <w:r w:rsidRPr="00F6252C">
        <w:rPr>
          <w:sz w:val="24"/>
        </w:rPr>
        <w:t>„Zateplení budovy obecního úřadu“</w:t>
      </w:r>
    </w:p>
    <w:p w:rsidR="00F6252C" w:rsidRPr="00F6252C" w:rsidRDefault="00F6252C" w:rsidP="00F6252C">
      <w:pPr>
        <w:rPr>
          <w:lang w:eastAsia="cs-CZ"/>
        </w:rPr>
      </w:pPr>
    </w:p>
    <w:p w:rsidR="00F6252C" w:rsidRPr="00F6252C" w:rsidRDefault="00F6252C" w:rsidP="00F6252C">
      <w:pPr>
        <w:rPr>
          <w:lang w:eastAsia="cs-CZ"/>
        </w:rPr>
      </w:pPr>
      <w:r>
        <w:rPr>
          <w:lang w:eastAsia="cs-CZ"/>
        </w:rPr>
        <w:t xml:space="preserve">Během lhůty pro podání nabídek byly vzneseny tyto dotazy: </w:t>
      </w:r>
    </w:p>
    <w:p w:rsidR="00F6252C" w:rsidRDefault="00F6252C" w:rsidP="00F6252C">
      <w:pPr>
        <w:spacing w:after="0" w:line="240" w:lineRule="auto"/>
        <w:rPr>
          <w:rFonts w:eastAsia="Times New Roman"/>
          <w:b/>
          <w:sz w:val="20"/>
          <w:szCs w:val="20"/>
          <w:lang w:eastAsia="cs-CZ"/>
        </w:rPr>
      </w:pPr>
      <w:r w:rsidRPr="00F6252C">
        <w:rPr>
          <w:rFonts w:eastAsia="Times New Roman"/>
          <w:b/>
          <w:sz w:val="20"/>
          <w:szCs w:val="20"/>
          <w:lang w:eastAsia="cs-CZ"/>
        </w:rPr>
        <w:t xml:space="preserve">Dotaz č. 1): Upřesnění požadavku na dodávku a montáž okenních mříží prvek Z4. Z přiložené dokumentace není zřejmé, zda se mají repasovat stávající mříže, nebo dodat nové. V jakém rozsahu, v jakých rozměrech a jak nají mříže vypadat? </w:t>
      </w:r>
    </w:p>
    <w:p w:rsidR="00C753AF" w:rsidRPr="00C753AF" w:rsidRDefault="00C753AF" w:rsidP="00F6252C">
      <w:pPr>
        <w:spacing w:after="0" w:line="240" w:lineRule="auto"/>
        <w:rPr>
          <w:rFonts w:eastAsia="Times New Roman"/>
          <w:b/>
          <w:i/>
          <w:sz w:val="20"/>
          <w:szCs w:val="20"/>
          <w:lang w:eastAsia="cs-CZ"/>
        </w:rPr>
      </w:pPr>
      <w:r>
        <w:rPr>
          <w:b/>
          <w:i/>
          <w:sz w:val="20"/>
          <w:szCs w:val="20"/>
          <w:lang w:eastAsia="cs-CZ"/>
        </w:rPr>
        <w:t xml:space="preserve">Doplnění dotazu: </w:t>
      </w:r>
      <w:r w:rsidRPr="00C753AF">
        <w:rPr>
          <w:b/>
          <w:i/>
          <w:sz w:val="20"/>
          <w:szCs w:val="20"/>
          <w:lang w:eastAsia="cs-CZ"/>
        </w:rPr>
        <w:t>Prosím ještě o upřesnění mříží. Mají-li se repasovat, je potřeba alespoň fotodokumentace. Mají-li být nové mříže, je zase třeba upřesnit, jak mají vypadat</w:t>
      </w:r>
    </w:p>
    <w:p w:rsidR="00F6252C" w:rsidRPr="00F6252C" w:rsidRDefault="00F6252C" w:rsidP="00F6252C">
      <w:pPr>
        <w:spacing w:after="0" w:line="240" w:lineRule="auto"/>
        <w:rPr>
          <w:sz w:val="20"/>
          <w:szCs w:val="20"/>
        </w:rPr>
      </w:pPr>
      <w:r w:rsidRPr="00F6252C">
        <w:rPr>
          <w:sz w:val="20"/>
          <w:szCs w:val="20"/>
        </w:rPr>
        <w:t xml:space="preserve">Odpověď: Z4 - Může se jednat o repasi stávajících mříží i dodávka nových mříží - </w:t>
      </w:r>
      <w:proofErr w:type="gramStart"/>
      <w:r w:rsidRPr="00F6252C">
        <w:rPr>
          <w:sz w:val="20"/>
          <w:szCs w:val="20"/>
        </w:rPr>
        <w:t>viz. po</w:t>
      </w:r>
      <w:r>
        <w:rPr>
          <w:sz w:val="20"/>
          <w:szCs w:val="20"/>
        </w:rPr>
        <w:t>pis</w:t>
      </w:r>
      <w:proofErr w:type="gramEnd"/>
      <w:r>
        <w:rPr>
          <w:sz w:val="20"/>
          <w:szCs w:val="20"/>
        </w:rPr>
        <w:t xml:space="preserve"> v tabulce prvku Z4</w:t>
      </w:r>
      <w:r w:rsidRPr="00F6252C">
        <w:rPr>
          <w:sz w:val="20"/>
          <w:szCs w:val="20"/>
        </w:rPr>
        <w:t>. Požadujeme předložit cenu za repasi i za nové mříže.</w:t>
      </w:r>
    </w:p>
    <w:p w:rsidR="00F6252C" w:rsidRPr="00F6252C" w:rsidRDefault="00C753AF" w:rsidP="00F6252C">
      <w:pPr>
        <w:spacing w:after="0" w:line="240" w:lineRule="auto"/>
        <w:rPr>
          <w:rFonts w:eastAsia="Times New Roman"/>
          <w:b/>
          <w:sz w:val="20"/>
          <w:szCs w:val="20"/>
          <w:lang w:eastAsia="cs-CZ"/>
        </w:rPr>
      </w:pPr>
      <w:r w:rsidRPr="00C753AF">
        <w:rPr>
          <w:rFonts w:eastAsia="Times New Roman"/>
          <w:i/>
          <w:sz w:val="20"/>
          <w:szCs w:val="20"/>
        </w:rPr>
        <w:t xml:space="preserve">Doplnění: Mříže Z4 - </w:t>
      </w:r>
      <w:proofErr w:type="gramStart"/>
      <w:r w:rsidRPr="00C753AF">
        <w:rPr>
          <w:rFonts w:eastAsia="Times New Roman"/>
          <w:i/>
          <w:sz w:val="20"/>
          <w:szCs w:val="20"/>
        </w:rPr>
        <w:t>viz. přiložené</w:t>
      </w:r>
      <w:proofErr w:type="gramEnd"/>
      <w:r w:rsidRPr="00C753AF">
        <w:rPr>
          <w:rFonts w:eastAsia="Times New Roman"/>
          <w:i/>
          <w:sz w:val="20"/>
          <w:szCs w:val="20"/>
        </w:rPr>
        <w:t xml:space="preserve"> foto. Stávající mříž je z tyčoviny ze </w:t>
      </w:r>
      <w:proofErr w:type="spellStart"/>
      <w:r w:rsidRPr="00C753AF">
        <w:rPr>
          <w:rFonts w:eastAsia="Times New Roman"/>
          <w:i/>
          <w:sz w:val="20"/>
          <w:szCs w:val="20"/>
        </w:rPr>
        <w:t>čtrevcového</w:t>
      </w:r>
      <w:proofErr w:type="spellEnd"/>
      <w:r w:rsidRPr="00C753AF">
        <w:rPr>
          <w:rFonts w:eastAsia="Times New Roman"/>
          <w:i/>
          <w:sz w:val="20"/>
          <w:szCs w:val="20"/>
        </w:rPr>
        <w:t xml:space="preserve"> průřezu doplněna </w:t>
      </w:r>
      <w:proofErr w:type="spellStart"/>
      <w:r w:rsidRPr="00C753AF">
        <w:rPr>
          <w:rFonts w:eastAsia="Times New Roman"/>
          <w:i/>
          <w:sz w:val="20"/>
          <w:szCs w:val="20"/>
        </w:rPr>
        <w:t>pásovinou</w:t>
      </w:r>
      <w:proofErr w:type="spellEnd"/>
      <w:r w:rsidRPr="00C753AF">
        <w:rPr>
          <w:rFonts w:eastAsia="Times New Roman"/>
          <w:i/>
          <w:sz w:val="20"/>
          <w:szCs w:val="20"/>
        </w:rPr>
        <w:t xml:space="preserve">. Mříže na velkých oknech - rozměr 1800 x 1500mm, počet 17ks, mříže na oknech </w:t>
      </w:r>
      <w:proofErr w:type="spellStart"/>
      <w:r w:rsidRPr="00C753AF">
        <w:rPr>
          <w:rFonts w:eastAsia="Times New Roman"/>
          <w:i/>
          <w:sz w:val="20"/>
          <w:szCs w:val="20"/>
        </w:rPr>
        <w:t>wc</w:t>
      </w:r>
      <w:proofErr w:type="spellEnd"/>
      <w:r w:rsidRPr="00C753AF">
        <w:rPr>
          <w:rFonts w:eastAsia="Times New Roman"/>
          <w:i/>
          <w:sz w:val="20"/>
          <w:szCs w:val="20"/>
        </w:rPr>
        <w:t xml:space="preserve"> - rozměr 700 x 700mm, počet 10ks, mříže vstupních dveří - 4ks. </w:t>
      </w:r>
      <w:r w:rsidRPr="00C753AF">
        <w:rPr>
          <w:rFonts w:eastAsia="Times New Roman"/>
          <w:i/>
          <w:sz w:val="20"/>
          <w:szCs w:val="20"/>
        </w:rPr>
        <w:br/>
      </w:r>
      <w:r>
        <w:rPr>
          <w:rFonts w:ascii="Arial" w:eastAsia="Times New Roman" w:hAnsi="Arial" w:cs="Arial"/>
          <w:sz w:val="27"/>
          <w:szCs w:val="27"/>
        </w:rPr>
        <w:br/>
      </w:r>
      <w:r w:rsidR="00F6252C" w:rsidRPr="00F6252C">
        <w:rPr>
          <w:rFonts w:eastAsia="Times New Roman"/>
          <w:b/>
          <w:sz w:val="20"/>
          <w:szCs w:val="20"/>
          <w:lang w:eastAsia="cs-CZ"/>
        </w:rPr>
        <w:t>Dotaz č. 2):   Jaká je bližší specifikace svítidla veřejného osvětlení, kde bude instalováno, odkud  a na jakou vzdálenost budou svítidla připojená?</w:t>
      </w:r>
    </w:p>
    <w:p w:rsidR="00C753AF" w:rsidRPr="00C753AF" w:rsidRDefault="00C753AF" w:rsidP="00C753AF">
      <w:pPr>
        <w:spacing w:after="0" w:line="240" w:lineRule="auto"/>
        <w:rPr>
          <w:b/>
          <w:i/>
          <w:sz w:val="20"/>
          <w:szCs w:val="20"/>
          <w:lang w:eastAsia="cs-CZ"/>
        </w:rPr>
      </w:pPr>
      <w:r>
        <w:rPr>
          <w:b/>
          <w:i/>
          <w:sz w:val="20"/>
          <w:szCs w:val="20"/>
          <w:lang w:eastAsia="cs-CZ"/>
        </w:rPr>
        <w:t xml:space="preserve">Doplnění dotazu: </w:t>
      </w:r>
      <w:r w:rsidRPr="00C753AF">
        <w:rPr>
          <w:b/>
          <w:i/>
          <w:sz w:val="20"/>
          <w:szCs w:val="20"/>
          <w:lang w:eastAsia="cs-CZ"/>
        </w:rPr>
        <w:t xml:space="preserve">V celé dokumentaci není nikde specifikace stávajících svítidel. Pouze v podhledech nového stavu je schematicky naznačené umístění svítidel. Z toho není zřejmé, jaká svítidla si představujete. </w:t>
      </w:r>
    </w:p>
    <w:p w:rsidR="00F6252C" w:rsidRPr="00F6252C" w:rsidRDefault="00F6252C" w:rsidP="00F6252C">
      <w:pPr>
        <w:spacing w:after="0" w:line="240" w:lineRule="auto"/>
        <w:rPr>
          <w:sz w:val="20"/>
          <w:szCs w:val="20"/>
        </w:rPr>
      </w:pPr>
      <w:r w:rsidRPr="00F6252C">
        <w:rPr>
          <w:sz w:val="20"/>
          <w:szCs w:val="20"/>
        </w:rPr>
        <w:t>Odpověď: Veřejné osvětlení - výměna stávajících svítidel umístěných na nároží objektu, výkon svítidla minimálně dle stávající specifikace, napojení dle stávajícího řešení.</w:t>
      </w:r>
    </w:p>
    <w:p w:rsidR="00F6252C" w:rsidRPr="00C753AF" w:rsidRDefault="00C753AF" w:rsidP="00F6252C">
      <w:pPr>
        <w:spacing w:after="0" w:line="240" w:lineRule="auto"/>
        <w:rPr>
          <w:rFonts w:eastAsia="Times New Roman"/>
          <w:i/>
          <w:sz w:val="20"/>
          <w:szCs w:val="20"/>
          <w:lang w:eastAsia="cs-CZ"/>
        </w:rPr>
      </w:pPr>
      <w:r w:rsidRPr="00C753AF">
        <w:rPr>
          <w:rFonts w:eastAsia="Times New Roman"/>
          <w:i/>
          <w:sz w:val="20"/>
          <w:szCs w:val="20"/>
        </w:rPr>
        <w:t xml:space="preserve">Doplnění: Stávající svítidla v nároží objektu - </w:t>
      </w:r>
      <w:proofErr w:type="gramStart"/>
      <w:r w:rsidRPr="00C753AF">
        <w:rPr>
          <w:rFonts w:eastAsia="Times New Roman"/>
          <w:i/>
          <w:sz w:val="20"/>
          <w:szCs w:val="20"/>
        </w:rPr>
        <w:t>viz. přiložené</w:t>
      </w:r>
      <w:proofErr w:type="gramEnd"/>
      <w:r w:rsidRPr="00C753AF">
        <w:rPr>
          <w:rFonts w:eastAsia="Times New Roman"/>
          <w:i/>
          <w:sz w:val="20"/>
          <w:szCs w:val="20"/>
        </w:rPr>
        <w:t xml:space="preserve"> celkové foto. Jedná se o klasické pouliční osvětlení, které bude nahrazeno svítidlem s LED- technologií.</w:t>
      </w:r>
      <w:r w:rsidRPr="00C753AF">
        <w:rPr>
          <w:rFonts w:eastAsia="Times New Roman"/>
          <w:i/>
          <w:sz w:val="20"/>
          <w:szCs w:val="20"/>
        </w:rPr>
        <w:br/>
      </w:r>
    </w:p>
    <w:p w:rsidR="004A072D" w:rsidRPr="00F6252C" w:rsidRDefault="004A072D" w:rsidP="004A072D">
      <w:pPr>
        <w:widowControl w:val="0"/>
        <w:tabs>
          <w:tab w:val="left" w:leader="dot" w:pos="8080"/>
        </w:tabs>
        <w:spacing w:after="6" w:line="240" w:lineRule="auto"/>
        <w:ind w:left="851"/>
        <w:rPr>
          <w:rFonts w:eastAsia="OCR-B-10 BT"/>
        </w:rPr>
      </w:pPr>
    </w:p>
    <w:p w:rsidR="004A072D" w:rsidRPr="00F6252C" w:rsidRDefault="00965020" w:rsidP="004A072D">
      <w:pPr>
        <w:tabs>
          <w:tab w:val="left" w:pos="1418"/>
          <w:tab w:val="left" w:pos="7088"/>
        </w:tabs>
        <w:spacing w:after="0" w:line="240" w:lineRule="auto"/>
        <w:ind w:right="-48"/>
        <w:rPr>
          <w:rFonts w:eastAsia="Times New Roman"/>
          <w:sz w:val="20"/>
          <w:szCs w:val="20"/>
          <w:lang w:eastAsia="cs-CZ"/>
        </w:rPr>
      </w:pPr>
      <w:r w:rsidRPr="00F6252C">
        <w:rPr>
          <w:rFonts w:eastAsia="Times New Roman"/>
          <w:sz w:val="20"/>
          <w:szCs w:val="20"/>
          <w:lang w:eastAsia="cs-CZ"/>
        </w:rPr>
        <w:t>V</w:t>
      </w:r>
      <w:r w:rsidR="009A7178" w:rsidRPr="00F6252C">
        <w:rPr>
          <w:rFonts w:eastAsia="Times New Roman"/>
          <w:sz w:val="20"/>
          <w:szCs w:val="20"/>
          <w:lang w:eastAsia="cs-CZ"/>
        </w:rPr>
        <w:t xml:space="preserve"> </w:t>
      </w:r>
      <w:proofErr w:type="spellStart"/>
      <w:r w:rsidR="009A7178" w:rsidRPr="00F6252C">
        <w:rPr>
          <w:rFonts w:eastAsia="Times New Roman"/>
          <w:sz w:val="20"/>
          <w:szCs w:val="20"/>
          <w:lang w:eastAsia="cs-CZ"/>
        </w:rPr>
        <w:t>Psárech</w:t>
      </w:r>
      <w:proofErr w:type="spellEnd"/>
      <w:r w:rsidR="004A072D" w:rsidRPr="00F6252C">
        <w:rPr>
          <w:rFonts w:eastAsia="Times New Roman"/>
          <w:sz w:val="20"/>
          <w:szCs w:val="20"/>
          <w:lang w:eastAsia="cs-CZ"/>
        </w:rPr>
        <w:t xml:space="preserve"> dne </w:t>
      </w:r>
      <w:r w:rsidR="00F6252C">
        <w:rPr>
          <w:rFonts w:eastAsia="Times New Roman"/>
          <w:sz w:val="20"/>
          <w:szCs w:val="20"/>
          <w:lang w:eastAsia="cs-CZ"/>
        </w:rPr>
        <w:t>2</w:t>
      </w:r>
      <w:r w:rsidR="004F10E4">
        <w:rPr>
          <w:rFonts w:eastAsia="Times New Roman"/>
          <w:sz w:val="20"/>
          <w:szCs w:val="20"/>
          <w:lang w:eastAsia="cs-CZ"/>
        </w:rPr>
        <w:t>8</w:t>
      </w:r>
      <w:r w:rsidR="00F6252C">
        <w:rPr>
          <w:rFonts w:eastAsia="Times New Roman"/>
          <w:sz w:val="20"/>
          <w:szCs w:val="20"/>
          <w:lang w:eastAsia="cs-CZ"/>
        </w:rPr>
        <w:t>. 5.</w:t>
      </w:r>
      <w:r w:rsidR="00BB00E9" w:rsidRPr="00F6252C">
        <w:rPr>
          <w:rFonts w:eastAsia="Times New Roman"/>
          <w:sz w:val="20"/>
          <w:szCs w:val="20"/>
          <w:lang w:eastAsia="cs-CZ"/>
        </w:rPr>
        <w:t xml:space="preserve"> </w:t>
      </w:r>
      <w:r w:rsidR="006E54E2" w:rsidRPr="00F6252C">
        <w:rPr>
          <w:rFonts w:eastAsia="Times New Roman"/>
          <w:sz w:val="20"/>
          <w:szCs w:val="20"/>
          <w:lang w:eastAsia="cs-CZ"/>
        </w:rPr>
        <w:t>2014</w:t>
      </w:r>
    </w:p>
    <w:p w:rsidR="004A072D" w:rsidRPr="00F6252C" w:rsidRDefault="004A072D" w:rsidP="004A072D">
      <w:pPr>
        <w:tabs>
          <w:tab w:val="left" w:pos="1418"/>
          <w:tab w:val="left" w:pos="7088"/>
        </w:tabs>
        <w:spacing w:after="0" w:line="240" w:lineRule="auto"/>
        <w:ind w:right="-48"/>
        <w:rPr>
          <w:rFonts w:eastAsia="Times New Roman"/>
          <w:sz w:val="20"/>
          <w:szCs w:val="20"/>
          <w:lang w:eastAsia="cs-CZ"/>
        </w:rPr>
      </w:pPr>
    </w:p>
    <w:p w:rsidR="00AA4A6D" w:rsidRPr="00F6252C" w:rsidRDefault="00AA4A6D" w:rsidP="004A072D">
      <w:pPr>
        <w:tabs>
          <w:tab w:val="left" w:pos="1418"/>
          <w:tab w:val="left" w:pos="7088"/>
        </w:tabs>
        <w:spacing w:after="0" w:line="240" w:lineRule="auto"/>
        <w:ind w:right="-48"/>
        <w:rPr>
          <w:rFonts w:eastAsia="Times New Roman"/>
          <w:sz w:val="20"/>
          <w:szCs w:val="20"/>
          <w:lang w:eastAsia="cs-CZ"/>
        </w:rPr>
      </w:pPr>
    </w:p>
    <w:p w:rsidR="004A072D" w:rsidRPr="00F6252C" w:rsidRDefault="004A072D" w:rsidP="004A072D">
      <w:pPr>
        <w:spacing w:after="0" w:line="240" w:lineRule="auto"/>
        <w:jc w:val="right"/>
        <w:rPr>
          <w:color w:val="000000"/>
          <w:sz w:val="20"/>
          <w:szCs w:val="20"/>
        </w:rPr>
      </w:pPr>
      <w:r w:rsidRPr="00F6252C">
        <w:rPr>
          <w:color w:val="000000"/>
          <w:sz w:val="20"/>
          <w:szCs w:val="20"/>
        </w:rPr>
        <w:t>…………………………….</w:t>
      </w:r>
    </w:p>
    <w:p w:rsidR="009A7178" w:rsidRPr="00F6252C" w:rsidRDefault="009A7178" w:rsidP="00AA4A6D">
      <w:pPr>
        <w:spacing w:after="0" w:line="240" w:lineRule="auto"/>
        <w:jc w:val="right"/>
        <w:rPr>
          <w:sz w:val="20"/>
          <w:szCs w:val="20"/>
        </w:rPr>
      </w:pPr>
      <w:r w:rsidRPr="00F6252C">
        <w:rPr>
          <w:color w:val="000000"/>
          <w:sz w:val="20"/>
          <w:szCs w:val="20"/>
        </w:rPr>
        <w:t xml:space="preserve">   </w:t>
      </w:r>
      <w:r w:rsidRPr="00F6252C">
        <w:rPr>
          <w:sz w:val="20"/>
          <w:szCs w:val="20"/>
        </w:rPr>
        <w:t>Milan Vácha</w:t>
      </w:r>
    </w:p>
    <w:p w:rsidR="009A7178" w:rsidRPr="00F6252C" w:rsidRDefault="009A7178" w:rsidP="00AA4A6D">
      <w:pPr>
        <w:spacing w:after="0" w:line="240" w:lineRule="auto"/>
        <w:jc w:val="right"/>
        <w:rPr>
          <w:b/>
          <w:color w:val="000000"/>
          <w:sz w:val="20"/>
          <w:szCs w:val="20"/>
        </w:rPr>
      </w:pPr>
      <w:r w:rsidRPr="00F6252C">
        <w:rPr>
          <w:sz w:val="20"/>
          <w:szCs w:val="20"/>
        </w:rPr>
        <w:t>starosta obce Psáry</w:t>
      </w:r>
    </w:p>
    <w:p w:rsidR="009A7178" w:rsidRPr="00F6252C" w:rsidRDefault="009A7178" w:rsidP="00AA4A6D">
      <w:pPr>
        <w:spacing w:after="0" w:line="240" w:lineRule="auto"/>
        <w:jc w:val="right"/>
      </w:pPr>
    </w:p>
    <w:p w:rsidR="00AB4307" w:rsidRPr="00F6252C" w:rsidRDefault="00AB4307" w:rsidP="00AA4A6D">
      <w:pPr>
        <w:widowControl w:val="0"/>
        <w:spacing w:after="0" w:line="240" w:lineRule="auto"/>
        <w:ind w:right="27"/>
      </w:pPr>
      <w:bookmarkStart w:id="0" w:name="_GoBack"/>
      <w:bookmarkEnd w:id="0"/>
    </w:p>
    <w:sectPr w:rsidR="00AB4307" w:rsidRPr="00F6252C" w:rsidSect="00254F3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383" w:rsidRDefault="00382383" w:rsidP="00BF4188">
      <w:pPr>
        <w:spacing w:after="0" w:line="240" w:lineRule="auto"/>
      </w:pPr>
      <w:r>
        <w:separator/>
      </w:r>
    </w:p>
  </w:endnote>
  <w:endnote w:type="continuationSeparator" w:id="0">
    <w:p w:rsidR="00382383" w:rsidRDefault="00382383" w:rsidP="00BF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OCR-B-10 BT">
    <w:altName w:val="Arial Unicode MS"/>
    <w:panose1 w:val="00000000000000000000"/>
    <w:charset w:val="80"/>
    <w:family w:val="decorative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A99" w:rsidRDefault="00C753AF">
    <w:pPr>
      <w:pStyle w:val="Zpat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Banner OPZP_Fond soudrznosti_GRAY" style="width:415.7pt;height:68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383" w:rsidRDefault="00382383" w:rsidP="00BF4188">
      <w:pPr>
        <w:spacing w:after="0" w:line="240" w:lineRule="auto"/>
      </w:pPr>
      <w:r>
        <w:separator/>
      </w:r>
    </w:p>
  </w:footnote>
  <w:footnote w:type="continuationSeparator" w:id="0">
    <w:p w:rsidR="00382383" w:rsidRDefault="00382383" w:rsidP="00BF4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A99" w:rsidRDefault="00390A99" w:rsidP="00254F30">
    <w:pPr>
      <w:pStyle w:val="Nadpis1"/>
      <w:numPr>
        <w:ilvl w:val="0"/>
        <w:numId w:val="0"/>
      </w:numPr>
      <w:jc w:val="left"/>
      <w:rPr>
        <w:sz w:val="22"/>
        <w:szCs w:val="22"/>
      </w:rPr>
    </w:pPr>
  </w:p>
  <w:p w:rsidR="00390A99" w:rsidRPr="00254F30" w:rsidRDefault="006E54E2" w:rsidP="00254F30">
    <w:pPr>
      <w:pStyle w:val="Nadpis1"/>
      <w:numPr>
        <w:ilvl w:val="0"/>
        <w:numId w:val="0"/>
      </w:numPr>
      <w:ind w:left="283"/>
      <w:rPr>
        <w:sz w:val="20"/>
        <w:szCs w:val="20"/>
      </w:rPr>
    </w:pPr>
    <w:r>
      <w:rPr>
        <w:sz w:val="20"/>
        <w:szCs w:val="20"/>
      </w:rPr>
      <w:t>„Zateplení budovy obecního úřadu</w:t>
    </w:r>
    <w:r w:rsidR="00390A99" w:rsidRPr="00254F30">
      <w:rPr>
        <w:sz w:val="20"/>
        <w:szCs w:val="20"/>
      </w:rPr>
      <w:t>“</w:t>
    </w:r>
  </w:p>
  <w:p w:rsidR="00390A99" w:rsidRPr="00254F30" w:rsidRDefault="00390A99" w:rsidP="00254F30">
    <w:pPr>
      <w:pStyle w:val="Nadpis1"/>
      <w:numPr>
        <w:ilvl w:val="0"/>
        <w:numId w:val="0"/>
      </w:numPr>
      <w:ind w:left="283"/>
      <w:rPr>
        <w:sz w:val="4"/>
        <w:szCs w:val="4"/>
      </w:rPr>
    </w:pPr>
  </w:p>
  <w:p w:rsidR="00390A99" w:rsidRPr="00D921F5" w:rsidRDefault="00390A99" w:rsidP="00254F30">
    <w:pPr>
      <w:pStyle w:val="Zhlav"/>
      <w:spacing w:before="120"/>
      <w:jc w:val="center"/>
      <w:rPr>
        <w:i/>
        <w:sz w:val="16"/>
        <w:szCs w:val="16"/>
      </w:rPr>
    </w:pPr>
    <w:r w:rsidRPr="00D921F5">
      <w:rPr>
        <w:i/>
        <w:sz w:val="16"/>
        <w:szCs w:val="16"/>
      </w:rPr>
      <w:t xml:space="preserve">Evropská unie </w:t>
    </w:r>
    <w:r w:rsidRPr="00D921F5">
      <w:rPr>
        <w:i/>
        <w:sz w:val="16"/>
        <w:szCs w:val="16"/>
      </w:rPr>
      <w:tab/>
      <w:t xml:space="preserve">Fond soudržnosti </w:t>
    </w:r>
    <w:r w:rsidRPr="00D921F5">
      <w:rPr>
        <w:i/>
        <w:sz w:val="16"/>
        <w:szCs w:val="16"/>
      </w:rPr>
      <w:tab/>
      <w:t>Investice do vaší budoucnosti</w:t>
    </w:r>
  </w:p>
  <w:p w:rsidR="00390A99" w:rsidRDefault="00390A99" w:rsidP="00254F30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15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810"/>
      </w:pPr>
    </w:lvl>
  </w:abstractNum>
  <w:abstractNum w:abstractNumId="1">
    <w:nsid w:val="01583F8A"/>
    <w:multiLevelType w:val="hybridMultilevel"/>
    <w:tmpl w:val="A4943F42"/>
    <w:lvl w:ilvl="0" w:tplc="8E1C4A24">
      <w:start w:val="2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024F3E9D"/>
    <w:multiLevelType w:val="hybridMultilevel"/>
    <w:tmpl w:val="EA80C46A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B7B425F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F5C4C4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394D9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CE43A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7F67B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8B0FC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92053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F6BD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82577A"/>
    <w:multiLevelType w:val="hybridMultilevel"/>
    <w:tmpl w:val="63C61FD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9227297"/>
    <w:multiLevelType w:val="hybridMultilevel"/>
    <w:tmpl w:val="02CE0494"/>
    <w:lvl w:ilvl="0" w:tplc="0EAAD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D514F"/>
    <w:multiLevelType w:val="hybridMultilevel"/>
    <w:tmpl w:val="4EF43D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927FC"/>
    <w:multiLevelType w:val="hybridMultilevel"/>
    <w:tmpl w:val="2FAE8EC8"/>
    <w:lvl w:ilvl="0" w:tplc="8E1C4A24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E674E"/>
    <w:multiLevelType w:val="hybridMultilevel"/>
    <w:tmpl w:val="756C502A"/>
    <w:lvl w:ilvl="0" w:tplc="FFFFFFFF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06A7BB2">
      <w:start w:val="1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B111D6"/>
    <w:multiLevelType w:val="multilevel"/>
    <w:tmpl w:val="C61A7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4" w:hanging="79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2058128C"/>
    <w:multiLevelType w:val="hybridMultilevel"/>
    <w:tmpl w:val="6F42BF78"/>
    <w:lvl w:ilvl="0" w:tplc="0405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">
    <w:nsid w:val="2613633A"/>
    <w:multiLevelType w:val="hybridMultilevel"/>
    <w:tmpl w:val="6AC8E6D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A677C"/>
    <w:multiLevelType w:val="hybridMultilevel"/>
    <w:tmpl w:val="2546468E"/>
    <w:lvl w:ilvl="0" w:tplc="D9D2E9E8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1" w:tplc="A55C4ACA">
      <w:start w:val="1"/>
      <w:numFmt w:val="decimal"/>
      <w:pStyle w:val="Nadpis1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FAE260C"/>
    <w:multiLevelType w:val="hybridMultilevel"/>
    <w:tmpl w:val="403CCE6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6C94990"/>
    <w:multiLevelType w:val="hybridMultilevel"/>
    <w:tmpl w:val="B4444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5D4774"/>
    <w:multiLevelType w:val="hybridMultilevel"/>
    <w:tmpl w:val="AA60973A"/>
    <w:lvl w:ilvl="0" w:tplc="291C92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9D7022"/>
    <w:multiLevelType w:val="hybridMultilevel"/>
    <w:tmpl w:val="4BDC8D10"/>
    <w:lvl w:ilvl="0" w:tplc="04050015">
      <w:start w:val="1"/>
      <w:numFmt w:val="upperLetter"/>
      <w:lvlText w:val="%1.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>
    <w:nsid w:val="5C544F00"/>
    <w:multiLevelType w:val="hybridMultilevel"/>
    <w:tmpl w:val="0B784E5E"/>
    <w:lvl w:ilvl="0" w:tplc="8E1C4A24">
      <w:start w:val="2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>
    <w:nsid w:val="5DCB7DBC"/>
    <w:multiLevelType w:val="hybridMultilevel"/>
    <w:tmpl w:val="21981620"/>
    <w:lvl w:ilvl="0" w:tplc="77E4F04C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6A5A5ED9"/>
    <w:multiLevelType w:val="hybridMultilevel"/>
    <w:tmpl w:val="C60AFFA0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A050C8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6848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DE09E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D5809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6CE51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CD2F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B26CB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9CE10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AB916FF"/>
    <w:multiLevelType w:val="hybridMultilevel"/>
    <w:tmpl w:val="C4F0D6B6"/>
    <w:lvl w:ilvl="0" w:tplc="68D0928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0">
    <w:nsid w:val="7D7A0BD8"/>
    <w:multiLevelType w:val="hybridMultilevel"/>
    <w:tmpl w:val="3F5AEF74"/>
    <w:lvl w:ilvl="0" w:tplc="BDE4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0"/>
  </w:num>
  <w:num w:numId="3">
    <w:abstractNumId w:val="2"/>
  </w:num>
  <w:num w:numId="4">
    <w:abstractNumId w:val="3"/>
  </w:num>
  <w:num w:numId="5">
    <w:abstractNumId w:val="12"/>
  </w:num>
  <w:num w:numId="6">
    <w:abstractNumId w:val="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7"/>
  </w:num>
  <w:num w:numId="9">
    <w:abstractNumId w:val="13"/>
  </w:num>
  <w:num w:numId="10">
    <w:abstractNumId w:val="9"/>
  </w:num>
  <w:num w:numId="11">
    <w:abstractNumId w:val="0"/>
  </w:num>
  <w:num w:numId="12">
    <w:abstractNumId w:val="8"/>
  </w:num>
  <w:num w:numId="13">
    <w:abstractNumId w:val="19"/>
  </w:num>
  <w:num w:numId="14">
    <w:abstractNumId w:val="14"/>
  </w:num>
  <w:num w:numId="15">
    <w:abstractNumId w:val="4"/>
  </w:num>
  <w:num w:numId="16">
    <w:abstractNumId w:val="16"/>
  </w:num>
  <w:num w:numId="17">
    <w:abstractNumId w:val="1"/>
  </w:num>
  <w:num w:numId="18">
    <w:abstractNumId w:val="6"/>
  </w:num>
  <w:num w:numId="19">
    <w:abstractNumId w:val="10"/>
  </w:num>
  <w:num w:numId="20">
    <w:abstractNumId w:val="5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4A072D"/>
    <w:rsid w:val="0006542F"/>
    <w:rsid w:val="000A5C97"/>
    <w:rsid w:val="00122126"/>
    <w:rsid w:val="001402F2"/>
    <w:rsid w:val="001739F7"/>
    <w:rsid w:val="00195378"/>
    <w:rsid w:val="00196A9A"/>
    <w:rsid w:val="001C602A"/>
    <w:rsid w:val="001E0328"/>
    <w:rsid w:val="001F5BF3"/>
    <w:rsid w:val="00254F30"/>
    <w:rsid w:val="0026658B"/>
    <w:rsid w:val="002762F2"/>
    <w:rsid w:val="002B298C"/>
    <w:rsid w:val="002E6293"/>
    <w:rsid w:val="003025B8"/>
    <w:rsid w:val="00330D07"/>
    <w:rsid w:val="003630F3"/>
    <w:rsid w:val="003765D6"/>
    <w:rsid w:val="00382383"/>
    <w:rsid w:val="00386BF0"/>
    <w:rsid w:val="00390A99"/>
    <w:rsid w:val="003A50C1"/>
    <w:rsid w:val="003F6056"/>
    <w:rsid w:val="003F6D99"/>
    <w:rsid w:val="00403B37"/>
    <w:rsid w:val="004A072D"/>
    <w:rsid w:val="004E7A5C"/>
    <w:rsid w:val="004F10E4"/>
    <w:rsid w:val="00536156"/>
    <w:rsid w:val="0058225D"/>
    <w:rsid w:val="00587717"/>
    <w:rsid w:val="00613979"/>
    <w:rsid w:val="006B1EA4"/>
    <w:rsid w:val="006E4338"/>
    <w:rsid w:val="006E54E2"/>
    <w:rsid w:val="00722ED8"/>
    <w:rsid w:val="0073198D"/>
    <w:rsid w:val="0077570E"/>
    <w:rsid w:val="007A3F0E"/>
    <w:rsid w:val="007A4022"/>
    <w:rsid w:val="007A628A"/>
    <w:rsid w:val="00815034"/>
    <w:rsid w:val="00845FB5"/>
    <w:rsid w:val="008D08F5"/>
    <w:rsid w:val="008F4520"/>
    <w:rsid w:val="00965020"/>
    <w:rsid w:val="00971E7C"/>
    <w:rsid w:val="009A1882"/>
    <w:rsid w:val="009A7178"/>
    <w:rsid w:val="009E3CF7"/>
    <w:rsid w:val="00A5166E"/>
    <w:rsid w:val="00A5574D"/>
    <w:rsid w:val="00A80178"/>
    <w:rsid w:val="00AA4A6D"/>
    <w:rsid w:val="00AB4307"/>
    <w:rsid w:val="00AC2C25"/>
    <w:rsid w:val="00AC7F4D"/>
    <w:rsid w:val="00B01806"/>
    <w:rsid w:val="00B370E8"/>
    <w:rsid w:val="00B52B2E"/>
    <w:rsid w:val="00B95AB4"/>
    <w:rsid w:val="00BB00E9"/>
    <w:rsid w:val="00BD311F"/>
    <w:rsid w:val="00BE75F4"/>
    <w:rsid w:val="00BF4188"/>
    <w:rsid w:val="00C729C0"/>
    <w:rsid w:val="00C753AF"/>
    <w:rsid w:val="00D21377"/>
    <w:rsid w:val="00DC0AD0"/>
    <w:rsid w:val="00DE5F1B"/>
    <w:rsid w:val="00ED262D"/>
    <w:rsid w:val="00EE2A67"/>
    <w:rsid w:val="00F500BC"/>
    <w:rsid w:val="00F6252C"/>
    <w:rsid w:val="00FA1F8F"/>
    <w:rsid w:val="00FE6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72D"/>
    <w:rPr>
      <w:rFonts w:ascii="Times New Roman" w:eastAsia="Calibri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4A072D"/>
    <w:pPr>
      <w:keepNext/>
      <w:numPr>
        <w:ilvl w:val="1"/>
        <w:numId w:val="7"/>
      </w:numPr>
      <w:spacing w:after="0" w:line="240" w:lineRule="auto"/>
      <w:jc w:val="center"/>
      <w:outlineLvl w:val="0"/>
    </w:pPr>
    <w:rPr>
      <w:rFonts w:eastAsia="Times New Roman"/>
      <w:b/>
      <w:bCs/>
      <w:sz w:val="5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A072D"/>
    <w:rPr>
      <w:rFonts w:ascii="Times New Roman" w:eastAsia="Times New Roman" w:hAnsi="Times New Roman" w:cs="Times New Roman"/>
      <w:b/>
      <w:bCs/>
      <w:sz w:val="52"/>
      <w:szCs w:val="24"/>
      <w:lang w:eastAsia="cs-CZ"/>
    </w:rPr>
  </w:style>
  <w:style w:type="paragraph" w:styleId="Zhlav">
    <w:name w:val="header"/>
    <w:aliases w:val="Char"/>
    <w:basedOn w:val="Normln"/>
    <w:link w:val="ZhlavChar"/>
    <w:uiPriority w:val="99"/>
    <w:rsid w:val="004A0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Char Char"/>
    <w:basedOn w:val="Standardnpsmoodstavce"/>
    <w:link w:val="Zhlav"/>
    <w:uiPriority w:val="99"/>
    <w:rsid w:val="004A072D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rsid w:val="004A0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72D"/>
    <w:rPr>
      <w:rFonts w:ascii="Times New Roman" w:eastAsia="Calibri" w:hAnsi="Times New Roman" w:cs="Times New Roman"/>
    </w:rPr>
  </w:style>
  <w:style w:type="paragraph" w:customStyle="1" w:styleId="Odstavec">
    <w:name w:val="Odstavec"/>
    <w:basedOn w:val="Normln"/>
    <w:link w:val="OdstavecChar"/>
    <w:qFormat/>
    <w:rsid w:val="004A072D"/>
    <w:pPr>
      <w:widowControl w:val="0"/>
      <w:tabs>
        <w:tab w:val="num" w:pos="792"/>
      </w:tabs>
      <w:spacing w:after="120" w:line="240" w:lineRule="auto"/>
      <w:ind w:left="794" w:hanging="794"/>
      <w:jc w:val="both"/>
    </w:pPr>
    <w:rPr>
      <w:rFonts w:eastAsia="Times New Roman"/>
      <w:sz w:val="20"/>
      <w:szCs w:val="20"/>
    </w:rPr>
  </w:style>
  <w:style w:type="character" w:customStyle="1" w:styleId="tsubjname">
    <w:name w:val="tsubjname"/>
    <w:basedOn w:val="Standardnpsmoodstavce"/>
    <w:rsid w:val="004A072D"/>
  </w:style>
  <w:style w:type="character" w:customStyle="1" w:styleId="OdstavecChar">
    <w:name w:val="Odstavec Char"/>
    <w:link w:val="Odstavec"/>
    <w:rsid w:val="004A072D"/>
    <w:rPr>
      <w:rFonts w:ascii="Times New Roman" w:eastAsia="Times New Roman" w:hAnsi="Times New Roman" w:cs="Times New Roman"/>
      <w:sz w:val="20"/>
      <w:szCs w:val="20"/>
    </w:rPr>
  </w:style>
  <w:style w:type="paragraph" w:customStyle="1" w:styleId="AAOdstavec">
    <w:name w:val="AA_Odstavec"/>
    <w:basedOn w:val="Normln"/>
    <w:rsid w:val="004A072D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odstavec1">
    <w:name w:val="odstavec1"/>
    <w:basedOn w:val="Normln"/>
    <w:next w:val="Normln"/>
    <w:rsid w:val="004A072D"/>
    <w:pPr>
      <w:keepLines/>
      <w:tabs>
        <w:tab w:val="left" w:pos="1390"/>
      </w:tabs>
      <w:suppressAutoHyphens/>
      <w:spacing w:before="120" w:after="120" w:line="240" w:lineRule="auto"/>
      <w:ind w:left="1390" w:hanging="709"/>
      <w:jc w:val="both"/>
    </w:pPr>
    <w:rPr>
      <w:rFonts w:ascii="Arial" w:eastAsia="Times New Roman" w:hAnsi="Arial" w:cs="Arial"/>
      <w:sz w:val="24"/>
      <w:szCs w:val="20"/>
      <w:lang w:val="en-GB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6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6293"/>
    <w:rPr>
      <w:rFonts w:ascii="Tahoma" w:eastAsia="Calibri" w:hAnsi="Tahoma" w:cs="Tahoma"/>
      <w:sz w:val="16"/>
      <w:szCs w:val="16"/>
    </w:rPr>
  </w:style>
  <w:style w:type="paragraph" w:customStyle="1" w:styleId="N1">
    <w:name w:val="N1"/>
    <w:basedOn w:val="Normln"/>
    <w:uiPriority w:val="99"/>
    <w:qFormat/>
    <w:rsid w:val="008F4520"/>
    <w:pPr>
      <w:widowControl w:val="0"/>
      <w:tabs>
        <w:tab w:val="num" w:pos="360"/>
      </w:tabs>
      <w:spacing w:before="480" w:after="120" w:line="240" w:lineRule="auto"/>
      <w:ind w:left="360" w:hanging="360"/>
      <w:outlineLvl w:val="0"/>
    </w:pPr>
    <w:rPr>
      <w:rFonts w:eastAsia="Times New Roman"/>
      <w:b/>
      <w:caps/>
      <w:snapToGrid w:val="0"/>
    </w:rPr>
  </w:style>
  <w:style w:type="character" w:styleId="Hypertextovodkaz">
    <w:name w:val="Hyperlink"/>
    <w:unhideWhenUsed/>
    <w:rsid w:val="008F4520"/>
    <w:rPr>
      <w:sz w:val="22"/>
      <w:szCs w:val="22"/>
    </w:rPr>
  </w:style>
  <w:style w:type="paragraph" w:styleId="Zkladntext">
    <w:name w:val="Body Text"/>
    <w:basedOn w:val="Normln"/>
    <w:link w:val="ZkladntextChar"/>
    <w:semiHidden/>
    <w:unhideWhenUsed/>
    <w:rsid w:val="008F4520"/>
    <w:pPr>
      <w:spacing w:after="120" w:line="240" w:lineRule="auto"/>
    </w:pPr>
    <w:rPr>
      <w:rFonts w:ascii="Arial" w:eastAsia="Times New Roman" w:hAnsi="Arial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F4520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odsazen">
    <w:name w:val="odsazení"/>
    <w:basedOn w:val="Normln"/>
    <w:rsid w:val="008F4520"/>
    <w:pPr>
      <w:keepLines/>
      <w:suppressAutoHyphens/>
      <w:overflowPunct w:val="0"/>
      <w:autoSpaceDE w:val="0"/>
      <w:autoSpaceDN w:val="0"/>
      <w:adjustRightInd w:val="0"/>
      <w:spacing w:before="120" w:after="120" w:line="240" w:lineRule="auto"/>
      <w:ind w:left="680"/>
      <w:jc w:val="both"/>
    </w:pPr>
    <w:rPr>
      <w:rFonts w:ascii="Arial" w:eastAsia="Times New Roman" w:hAnsi="Arial" w:cs="Arial"/>
      <w:sz w:val="24"/>
      <w:szCs w:val="24"/>
      <w:lang w:val="en-GB" w:eastAsia="zh-CN"/>
    </w:rPr>
  </w:style>
  <w:style w:type="paragraph" w:styleId="Odstavecseseznamem">
    <w:name w:val="List Paragraph"/>
    <w:basedOn w:val="Normln"/>
    <w:uiPriority w:val="34"/>
    <w:qFormat/>
    <w:rsid w:val="008F4520"/>
    <w:pPr>
      <w:ind w:left="720"/>
      <w:contextualSpacing/>
    </w:pPr>
  </w:style>
  <w:style w:type="paragraph" w:customStyle="1" w:styleId="titre4">
    <w:name w:val="titre4"/>
    <w:basedOn w:val="Normln"/>
    <w:autoRedefine/>
    <w:semiHidden/>
    <w:rsid w:val="008F4520"/>
    <w:pPr>
      <w:widowControl w:val="0"/>
      <w:tabs>
        <w:tab w:val="num" w:pos="934"/>
      </w:tabs>
      <w:snapToGrid w:val="0"/>
      <w:spacing w:after="0" w:line="240" w:lineRule="auto"/>
      <w:ind w:left="936" w:hanging="794"/>
      <w:jc w:val="both"/>
    </w:pPr>
    <w:rPr>
      <w:rFonts w:eastAsia="Times New Roman"/>
      <w:snapToGrid w:val="0"/>
      <w:lang w:eastAsia="cs-CZ"/>
    </w:rPr>
  </w:style>
  <w:style w:type="character" w:customStyle="1" w:styleId="field-content">
    <w:name w:val="field-content"/>
    <w:basedOn w:val="Standardnpsmoodstavce"/>
    <w:rsid w:val="00254F30"/>
  </w:style>
  <w:style w:type="paragraph" w:customStyle="1" w:styleId="Standard">
    <w:name w:val="Standard"/>
    <w:rsid w:val="00F500B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0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merglova</dc:creator>
  <cp:lastModifiedBy>Nikola Alferyová</cp:lastModifiedBy>
  <cp:revision>3</cp:revision>
  <cp:lastPrinted>2013-04-30T13:18:00Z</cp:lastPrinted>
  <dcterms:created xsi:type="dcterms:W3CDTF">2014-05-28T15:32:00Z</dcterms:created>
  <dcterms:modified xsi:type="dcterms:W3CDTF">2014-05-28T15:32:00Z</dcterms:modified>
</cp:coreProperties>
</file>