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6E" w:rsidRDefault="0031716E" w:rsidP="0031716E">
      <w:pPr>
        <w:jc w:val="center"/>
        <w:rPr>
          <w:sz w:val="32"/>
          <w:szCs w:val="32"/>
        </w:rPr>
      </w:pPr>
      <w:r w:rsidRPr="00862E03">
        <w:rPr>
          <w:sz w:val="32"/>
          <w:szCs w:val="32"/>
        </w:rPr>
        <w:t xml:space="preserve">Výzva k podání nabídky na veřejnou zakázku malého rozsahu, jejímž zadavatelem je </w:t>
      </w:r>
      <w:r>
        <w:rPr>
          <w:sz w:val="32"/>
          <w:szCs w:val="32"/>
        </w:rPr>
        <w:t>O</w:t>
      </w:r>
      <w:r w:rsidRPr="00862E03">
        <w:rPr>
          <w:sz w:val="32"/>
          <w:szCs w:val="32"/>
        </w:rPr>
        <w:t>bec Psáry, IĆ 00241580, Pražská 137, Psáry 25244</w:t>
      </w:r>
      <w:r>
        <w:rPr>
          <w:sz w:val="32"/>
          <w:szCs w:val="32"/>
        </w:rPr>
        <w:t>, zastoupená Milanem Váchou, starostou obce</w:t>
      </w:r>
    </w:p>
    <w:p w:rsidR="0031716E" w:rsidRDefault="0031716E" w:rsidP="0031716E">
      <w:pPr>
        <w:jc w:val="both"/>
        <w:rPr>
          <w:sz w:val="32"/>
          <w:szCs w:val="32"/>
        </w:rPr>
      </w:pPr>
    </w:p>
    <w:p w:rsidR="0031716E" w:rsidRDefault="0031716E" w:rsidP="0031716E">
      <w:pPr>
        <w:jc w:val="both"/>
        <w:rPr>
          <w:sz w:val="32"/>
          <w:szCs w:val="32"/>
        </w:rPr>
      </w:pPr>
      <w:r w:rsidRPr="00D93172">
        <w:t>pro firmu:</w:t>
      </w:r>
      <w:r>
        <w:tab/>
      </w:r>
      <w:bookmarkStart w:id="0" w:name="_GoBack"/>
      <w:bookmarkEnd w:id="0"/>
    </w:p>
    <w:p w:rsidR="0031716E" w:rsidRDefault="0031716E" w:rsidP="0031716E">
      <w:pPr>
        <w:jc w:val="both"/>
        <w:rPr>
          <w:sz w:val="32"/>
          <w:szCs w:val="32"/>
        </w:rPr>
      </w:pPr>
    </w:p>
    <w:p w:rsidR="0075529B" w:rsidRDefault="0031716E" w:rsidP="0075529B">
      <w:pPr>
        <w:jc w:val="both"/>
      </w:pPr>
      <w:r w:rsidRPr="00D93172">
        <w:t>na zakázku</w:t>
      </w:r>
      <w:r>
        <w:t xml:space="preserve">: </w:t>
      </w:r>
      <w:r w:rsidR="00205F9C">
        <w:t xml:space="preserve"> </w:t>
      </w:r>
    </w:p>
    <w:p w:rsidR="0075529B" w:rsidRDefault="0075529B" w:rsidP="0075529B">
      <w:pPr>
        <w:jc w:val="both"/>
      </w:pPr>
    </w:p>
    <w:p w:rsidR="0031716E" w:rsidRPr="0075529B" w:rsidRDefault="0075529B" w:rsidP="0075529B">
      <w:pPr>
        <w:jc w:val="center"/>
        <w:rPr>
          <w:b/>
          <w:sz w:val="28"/>
          <w:szCs w:val="28"/>
        </w:rPr>
      </w:pPr>
      <w:r>
        <w:t xml:space="preserve">„ </w:t>
      </w:r>
      <w:r w:rsidR="0031716E" w:rsidRPr="0075529B">
        <w:rPr>
          <w:b/>
          <w:caps/>
          <w:sz w:val="28"/>
          <w:szCs w:val="28"/>
        </w:rPr>
        <w:t xml:space="preserve">strojový úklid </w:t>
      </w:r>
      <w:r w:rsidRPr="0075529B">
        <w:rPr>
          <w:b/>
          <w:sz w:val="28"/>
          <w:szCs w:val="28"/>
        </w:rPr>
        <w:t xml:space="preserve">KOMUNIKACÍ </w:t>
      </w:r>
      <w:r w:rsidR="0031716E" w:rsidRPr="0075529B">
        <w:rPr>
          <w:b/>
          <w:caps/>
          <w:sz w:val="28"/>
          <w:szCs w:val="28"/>
        </w:rPr>
        <w:t>po zimní údržbě</w:t>
      </w:r>
      <w:r w:rsidRPr="0075529B">
        <w:rPr>
          <w:b/>
          <w:caps/>
          <w:sz w:val="28"/>
          <w:szCs w:val="28"/>
        </w:rPr>
        <w:t xml:space="preserve"> </w:t>
      </w:r>
      <w:r w:rsidR="0031716E" w:rsidRPr="0075529B">
        <w:rPr>
          <w:b/>
          <w:sz w:val="28"/>
          <w:szCs w:val="28"/>
        </w:rPr>
        <w:t>V OBCI PSÁRY A DOLNÍ JIRČANY O CELKOVÉ DÉLCE 21 370 m</w:t>
      </w:r>
    </w:p>
    <w:p w:rsidR="0031716E" w:rsidRPr="00D85B2C" w:rsidRDefault="0031716E" w:rsidP="0075529B">
      <w:pPr>
        <w:jc w:val="center"/>
        <w:rPr>
          <w:b/>
        </w:rPr>
      </w:pPr>
      <w:r>
        <w:rPr>
          <w:b/>
        </w:rPr>
        <w:t>jejichž povrch je s asfaltovým krytem nebo ze zámkové dlažby</w:t>
      </w:r>
      <w:r w:rsidR="0075529B">
        <w:rPr>
          <w:b/>
        </w:rPr>
        <w:t>“</w:t>
      </w:r>
    </w:p>
    <w:p w:rsidR="0031716E" w:rsidRDefault="0031716E" w:rsidP="0031716E">
      <w:pPr>
        <w:jc w:val="both"/>
      </w:pPr>
    </w:p>
    <w:p w:rsidR="0031716E" w:rsidRPr="00862E03" w:rsidRDefault="0031716E" w:rsidP="0031716E">
      <w:pPr>
        <w:jc w:val="both"/>
        <w:rPr>
          <w:i/>
        </w:rPr>
      </w:pPr>
      <w:r w:rsidRPr="00862E03">
        <w:rPr>
          <w:b/>
        </w:rPr>
        <w:t>Typ zakázky:</w:t>
      </w:r>
      <w:r>
        <w:t xml:space="preserve"> </w:t>
      </w:r>
      <w:r w:rsidRPr="00862E03">
        <w:rPr>
          <w:i/>
        </w:rPr>
        <w:t>Výběrové řízení malého rozsahu (§ 12 odst. 3) zák. č. 137/2006 Sb. o zadávání veřejných zakázek</w:t>
      </w:r>
    </w:p>
    <w:p w:rsidR="0031716E" w:rsidRDefault="0031716E" w:rsidP="0031716E">
      <w:pPr>
        <w:jc w:val="both"/>
      </w:pPr>
      <w:r>
        <w:t>v hodnotě přesahující 40</w:t>
      </w:r>
      <w:r w:rsidRPr="00C13D71">
        <w:t>.000,- Kč bez DPH</w:t>
      </w:r>
      <w:r>
        <w:t xml:space="preserve"> a nepřesahující 100.000 Kč bez DPH v případě veřejných zakázek na dodávky a služby, resp. nepřesahující 200.000 Kč bez DPH v případě veřejných zakázek na stavební práce.</w:t>
      </w:r>
    </w:p>
    <w:p w:rsidR="0031716E" w:rsidRDefault="0031716E" w:rsidP="0031716E">
      <w:pPr>
        <w:jc w:val="both"/>
      </w:pPr>
    </w:p>
    <w:p w:rsidR="0031716E" w:rsidRPr="00862E03" w:rsidRDefault="0031716E" w:rsidP="0031716E">
      <w:pPr>
        <w:jc w:val="both"/>
        <w:rPr>
          <w:i/>
        </w:rPr>
      </w:pPr>
      <w:r w:rsidRPr="00862E03">
        <w:rPr>
          <w:b/>
        </w:rPr>
        <w:t>Předmět zakázky:</w:t>
      </w:r>
      <w:r>
        <w:t xml:space="preserve">  </w:t>
      </w:r>
      <w:r w:rsidRPr="00862E03">
        <w:rPr>
          <w:i/>
        </w:rPr>
        <w:t xml:space="preserve">Veřejné zakázky na </w:t>
      </w:r>
      <w:r w:rsidR="0075529B">
        <w:rPr>
          <w:i/>
        </w:rPr>
        <w:t>služby</w:t>
      </w:r>
      <w:r w:rsidRPr="00862E03">
        <w:rPr>
          <w:i/>
        </w:rPr>
        <w:t xml:space="preserve"> (§ </w:t>
      </w:r>
      <w:r w:rsidR="0075529B">
        <w:rPr>
          <w:i/>
        </w:rPr>
        <w:t>10</w:t>
      </w:r>
      <w:r w:rsidRPr="00862E03">
        <w:rPr>
          <w:i/>
        </w:rPr>
        <w:t>)</w:t>
      </w:r>
    </w:p>
    <w:p w:rsidR="0031716E" w:rsidRDefault="0031716E" w:rsidP="0031716E">
      <w:pPr>
        <w:jc w:val="both"/>
      </w:pPr>
    </w:p>
    <w:p w:rsidR="0031716E" w:rsidRDefault="0031716E" w:rsidP="0031716E">
      <w:pPr>
        <w:pStyle w:val="Default"/>
        <w:rPr>
          <w:rFonts w:ascii="Times New Roman" w:hAnsi="Times New Roman" w:cs="Times New Roman"/>
          <w:i/>
          <w:iCs/>
        </w:rPr>
      </w:pPr>
      <w:r w:rsidRPr="00862E03">
        <w:rPr>
          <w:rFonts w:ascii="Times New Roman" w:hAnsi="Times New Roman" w:cs="Times New Roman"/>
          <w:b/>
        </w:rPr>
        <w:t xml:space="preserve">Způsob </w:t>
      </w:r>
      <w:proofErr w:type="gramStart"/>
      <w:r w:rsidRPr="00862E03">
        <w:rPr>
          <w:rFonts w:ascii="Times New Roman" w:hAnsi="Times New Roman" w:cs="Times New Roman"/>
          <w:b/>
        </w:rPr>
        <w:t xml:space="preserve">zadání:  </w:t>
      </w:r>
      <w:r w:rsidRPr="00862E03">
        <w:rPr>
          <w:rFonts w:ascii="Times New Roman" w:hAnsi="Times New Roman" w:cs="Times New Roman"/>
          <w:i/>
          <w:iCs/>
        </w:rPr>
        <w:t>podle</w:t>
      </w:r>
      <w:proofErr w:type="gramEnd"/>
      <w:r w:rsidRPr="00862E03"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i/>
          <w:iCs/>
        </w:rPr>
      </w:pPr>
    </w:p>
    <w:p w:rsidR="0031716E" w:rsidRDefault="0031716E" w:rsidP="0031716E">
      <w:pPr>
        <w:pStyle w:val="Default"/>
        <w:rPr>
          <w:rFonts w:ascii="Times New Roman" w:hAnsi="Times New Roman" w:cs="Times New Roman"/>
          <w:b/>
          <w:bCs/>
        </w:rPr>
      </w:pPr>
      <w:r w:rsidRPr="00862E03">
        <w:rPr>
          <w:rFonts w:ascii="Times New Roman" w:hAnsi="Times New Roman" w:cs="Times New Roman"/>
          <w:b/>
          <w:bCs/>
        </w:rPr>
        <w:t xml:space="preserve">Předpokládaná cena zakázky v Kč bez DPH:  </w:t>
      </w:r>
      <w:r w:rsidR="0075529B">
        <w:rPr>
          <w:rFonts w:ascii="Times New Roman" w:hAnsi="Times New Roman" w:cs="Times New Roman"/>
          <w:bCs/>
          <w:i/>
        </w:rPr>
        <w:t>80 000</w:t>
      </w:r>
      <w:r w:rsidRPr="00862E03">
        <w:rPr>
          <w:rFonts w:ascii="Times New Roman" w:hAnsi="Times New Roman" w:cs="Times New Roman"/>
          <w:bCs/>
          <w:i/>
        </w:rPr>
        <w:t>,- Kč</w:t>
      </w:r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b/>
          <w:bCs/>
        </w:rPr>
      </w:pPr>
    </w:p>
    <w:p w:rsidR="0031716E" w:rsidRDefault="0031716E" w:rsidP="0031716E">
      <w:pPr>
        <w:pStyle w:val="Default"/>
        <w:rPr>
          <w:rFonts w:ascii="Times New Roman" w:hAnsi="Times New Roman" w:cs="Times New Roman"/>
          <w:i/>
        </w:rPr>
      </w:pPr>
      <w:r w:rsidRPr="00862E03">
        <w:rPr>
          <w:rFonts w:ascii="Times New Roman" w:hAnsi="Times New Roman" w:cs="Times New Roman"/>
          <w:b/>
          <w:bCs/>
        </w:rPr>
        <w:t xml:space="preserve">Ukončení příjmu nabídek </w:t>
      </w:r>
      <w:r w:rsidRPr="00862E03">
        <w:rPr>
          <w:rFonts w:ascii="Times New Roman" w:hAnsi="Times New Roman" w:cs="Times New Roman"/>
        </w:rPr>
        <w:t xml:space="preserve">: </w:t>
      </w:r>
      <w:proofErr w:type="gramStart"/>
      <w:r w:rsidR="00EE3BA4">
        <w:rPr>
          <w:rFonts w:ascii="Times New Roman" w:hAnsi="Times New Roman" w:cs="Times New Roman"/>
          <w:i/>
        </w:rPr>
        <w:t>29.3.13</w:t>
      </w:r>
      <w:proofErr w:type="gramEnd"/>
      <w:r w:rsidR="00EE3BA4">
        <w:rPr>
          <w:rFonts w:ascii="Times New Roman" w:hAnsi="Times New Roman" w:cs="Times New Roman"/>
          <w:i/>
        </w:rPr>
        <w:t xml:space="preserve"> </w:t>
      </w:r>
      <w:r w:rsidRPr="00862E03">
        <w:rPr>
          <w:rFonts w:ascii="Times New Roman" w:hAnsi="Times New Roman" w:cs="Times New Roman"/>
          <w:i/>
        </w:rPr>
        <w:t>v 10 hod.</w:t>
      </w:r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i/>
        </w:rPr>
      </w:pPr>
    </w:p>
    <w:p w:rsidR="0031716E" w:rsidRDefault="0031716E" w:rsidP="0031716E">
      <w:pPr>
        <w:pStyle w:val="Default"/>
        <w:rPr>
          <w:rFonts w:ascii="Times New Roman" w:hAnsi="Times New Roman" w:cs="Times New Roman"/>
          <w:i/>
        </w:rPr>
      </w:pPr>
      <w:r w:rsidRPr="00862E03">
        <w:rPr>
          <w:rFonts w:ascii="Times New Roman" w:hAnsi="Times New Roman" w:cs="Times New Roman"/>
          <w:b/>
        </w:rPr>
        <w:t xml:space="preserve">Datum otevření </w:t>
      </w:r>
      <w:proofErr w:type="gramStart"/>
      <w:r w:rsidRPr="00862E03">
        <w:rPr>
          <w:rFonts w:ascii="Times New Roman" w:hAnsi="Times New Roman" w:cs="Times New Roman"/>
          <w:b/>
        </w:rPr>
        <w:t>obálek</w:t>
      </w:r>
      <w:r w:rsidRPr="00862E03">
        <w:rPr>
          <w:rFonts w:ascii="Times New Roman" w:hAnsi="Times New Roman" w:cs="Times New Roman"/>
        </w:rPr>
        <w:t xml:space="preserve">:  </w:t>
      </w:r>
      <w:r w:rsidRPr="00862E03">
        <w:rPr>
          <w:rFonts w:ascii="Times New Roman" w:hAnsi="Times New Roman" w:cs="Times New Roman"/>
          <w:i/>
        </w:rPr>
        <w:t>nepodléhá</w:t>
      </w:r>
      <w:proofErr w:type="gramEnd"/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i/>
        </w:rPr>
      </w:pPr>
    </w:p>
    <w:p w:rsidR="0031716E" w:rsidRDefault="0031716E" w:rsidP="0031716E">
      <w:pPr>
        <w:pStyle w:val="Default"/>
        <w:rPr>
          <w:rFonts w:ascii="Times New Roman" w:hAnsi="Times New Roman" w:cs="Times New Roman"/>
          <w:bCs/>
          <w:i/>
        </w:rPr>
      </w:pPr>
      <w:r w:rsidRPr="00862E03"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 w:rsidR="0075529B">
        <w:rPr>
          <w:rFonts w:ascii="Times New Roman" w:hAnsi="Times New Roman" w:cs="Times New Roman"/>
          <w:bCs/>
          <w:i/>
        </w:rPr>
        <w:t>15.4.2013</w:t>
      </w:r>
      <w:proofErr w:type="gramEnd"/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bCs/>
          <w:i/>
        </w:rPr>
      </w:pPr>
    </w:p>
    <w:p w:rsidR="0031716E" w:rsidRPr="003E3AFC" w:rsidRDefault="0031716E" w:rsidP="0031716E">
      <w:pPr>
        <w:pStyle w:val="Default"/>
        <w:rPr>
          <w:rFonts w:ascii="Times New Roman" w:hAnsi="Times New Roman" w:cs="Times New Roman"/>
          <w:bCs/>
          <w:i/>
        </w:rPr>
      </w:pPr>
      <w:r w:rsidRPr="00862E03">
        <w:rPr>
          <w:rFonts w:ascii="Times New Roman" w:hAnsi="Times New Roman" w:cs="Times New Roman"/>
          <w:b/>
          <w:bCs/>
        </w:rPr>
        <w:t xml:space="preserve">Předpokládané dokončení plnění: </w:t>
      </w:r>
      <w:proofErr w:type="gramStart"/>
      <w:r w:rsidR="0075529B">
        <w:rPr>
          <w:rFonts w:ascii="Times New Roman" w:hAnsi="Times New Roman" w:cs="Times New Roman"/>
          <w:bCs/>
          <w:i/>
        </w:rPr>
        <w:t>21.4.2013</w:t>
      </w:r>
      <w:proofErr w:type="gramEnd"/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b/>
          <w:bCs/>
        </w:rPr>
      </w:pPr>
    </w:p>
    <w:p w:rsidR="0031716E" w:rsidRPr="003E3AFC" w:rsidRDefault="0031716E" w:rsidP="0031716E">
      <w:pPr>
        <w:pStyle w:val="Default"/>
        <w:rPr>
          <w:rFonts w:ascii="Times New Roman" w:hAnsi="Times New Roman" w:cs="Times New Roman"/>
          <w:i/>
        </w:rPr>
      </w:pPr>
      <w:r w:rsidRPr="00862E03">
        <w:rPr>
          <w:rFonts w:ascii="Times New Roman" w:hAnsi="Times New Roman" w:cs="Times New Roman"/>
          <w:b/>
        </w:rPr>
        <w:t xml:space="preserve">Odpovědný osoba za průběh VZ: </w:t>
      </w:r>
      <w:r w:rsidRPr="003E3AFC">
        <w:rPr>
          <w:rFonts w:ascii="Times New Roman" w:hAnsi="Times New Roman" w:cs="Times New Roman"/>
          <w:i/>
        </w:rPr>
        <w:t>Renáta Sedláková</w:t>
      </w:r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b/>
        </w:rPr>
      </w:pPr>
    </w:p>
    <w:p w:rsidR="0031716E" w:rsidRDefault="0031716E" w:rsidP="0031716E">
      <w:pPr>
        <w:pStyle w:val="Default"/>
        <w:rPr>
          <w:rFonts w:ascii="Times New Roman" w:hAnsi="Times New Roman" w:cs="Times New Roman"/>
          <w:b/>
        </w:rPr>
      </w:pPr>
      <w:r w:rsidRPr="00862E03">
        <w:rPr>
          <w:rFonts w:ascii="Times New Roman" w:hAnsi="Times New Roman" w:cs="Times New Roman"/>
          <w:b/>
        </w:rPr>
        <w:t xml:space="preserve">Kontrolní osoba či orgán:  </w:t>
      </w:r>
      <w:r w:rsidRPr="003E3AFC">
        <w:rPr>
          <w:rFonts w:ascii="Times New Roman" w:hAnsi="Times New Roman" w:cs="Times New Roman"/>
          <w:i/>
        </w:rPr>
        <w:t>Kontrolní výbor obce Psáry</w:t>
      </w:r>
    </w:p>
    <w:p w:rsidR="0031716E" w:rsidRPr="00862E03" w:rsidRDefault="0031716E" w:rsidP="0031716E">
      <w:pPr>
        <w:pStyle w:val="Default"/>
        <w:rPr>
          <w:rFonts w:ascii="Times New Roman" w:hAnsi="Times New Roman" w:cs="Times New Roman"/>
          <w:b/>
        </w:rPr>
      </w:pPr>
    </w:p>
    <w:p w:rsidR="0075529B" w:rsidRDefault="0031716E" w:rsidP="0075529B">
      <w:pPr>
        <w:rPr>
          <w:b/>
        </w:rPr>
      </w:pPr>
      <w:r w:rsidRPr="00862E03">
        <w:rPr>
          <w:b/>
        </w:rPr>
        <w:t xml:space="preserve">Popis zakázky:  </w:t>
      </w:r>
    </w:p>
    <w:p w:rsidR="0075529B" w:rsidRPr="00D85B2C" w:rsidRDefault="0075529B" w:rsidP="0075529B">
      <w:pPr>
        <w:rPr>
          <w:b/>
        </w:rPr>
      </w:pPr>
      <w:r w:rsidRPr="0075529B">
        <w:rPr>
          <w:b/>
          <w:caps/>
        </w:rPr>
        <w:t>Strojový úklid komunikací po zimní údržbě</w:t>
      </w:r>
      <w:r w:rsidRPr="0075529B">
        <w:rPr>
          <w:b/>
        </w:rPr>
        <w:t xml:space="preserve"> V OBCI</w:t>
      </w:r>
      <w:r>
        <w:rPr>
          <w:b/>
        </w:rPr>
        <w:t xml:space="preserve"> PSÁRY A DOLNÍ JIRČANY </w:t>
      </w:r>
    </w:p>
    <w:p w:rsidR="0031716E" w:rsidRPr="00862E03" w:rsidRDefault="0031716E" w:rsidP="0075529B">
      <w:pPr>
        <w:jc w:val="both"/>
      </w:pPr>
    </w:p>
    <w:p w:rsidR="0031716E" w:rsidRDefault="0031716E" w:rsidP="0031716E">
      <w:pPr>
        <w:rPr>
          <w:u w:val="single"/>
        </w:rPr>
      </w:pPr>
      <w:r w:rsidRPr="00862E03">
        <w:rPr>
          <w:b/>
          <w:bCs/>
        </w:rPr>
        <w:t>Podrobný popis zakázky:</w:t>
      </w:r>
      <w:r w:rsidRPr="00862E03">
        <w:rPr>
          <w:u w:val="single"/>
        </w:rPr>
        <w:t xml:space="preserve"> </w:t>
      </w:r>
    </w:p>
    <w:p w:rsidR="0075529B" w:rsidRDefault="0075529B" w:rsidP="0031716E">
      <w:pPr>
        <w:rPr>
          <w:u w:val="single"/>
        </w:rPr>
      </w:pPr>
    </w:p>
    <w:p w:rsidR="0075529B" w:rsidRPr="00D85B2C" w:rsidRDefault="0075529B" w:rsidP="0075529B">
      <w:pPr>
        <w:rPr>
          <w:b/>
        </w:rPr>
      </w:pPr>
      <w:r w:rsidRPr="0075529B">
        <w:rPr>
          <w:b/>
          <w:caps/>
        </w:rPr>
        <w:t>Strojový úklid komunikací po zimní údržbě</w:t>
      </w:r>
      <w:r w:rsidRPr="0075529B">
        <w:rPr>
          <w:b/>
        </w:rPr>
        <w:t xml:space="preserve"> V OBCI</w:t>
      </w:r>
      <w:r>
        <w:rPr>
          <w:b/>
        </w:rPr>
        <w:t xml:space="preserve"> PSÁRY A DOLNÍ JIRČANY O CELKOVÉ DÉLCE 21 370 m, jejichž povrch je s asfaltovým krytem nebo ze zámkové dlažby</w:t>
      </w:r>
    </w:p>
    <w:p w:rsidR="0075529B" w:rsidRDefault="0075529B" w:rsidP="0031716E">
      <w:pPr>
        <w:rPr>
          <w:u w:val="single"/>
        </w:rPr>
      </w:pPr>
    </w:p>
    <w:p w:rsidR="0031716E" w:rsidRPr="00862E03" w:rsidRDefault="0031716E" w:rsidP="0031716E"/>
    <w:p w:rsidR="0031716E" w:rsidRDefault="0031716E" w:rsidP="0031716E">
      <w:pPr>
        <w:rPr>
          <w:i/>
        </w:rPr>
      </w:pPr>
      <w:r w:rsidRPr="00862E03">
        <w:rPr>
          <w:b/>
        </w:rPr>
        <w:lastRenderedPageBreak/>
        <w:t>Způsob hodnocení a hodnotící kritéria:</w:t>
      </w:r>
      <w:r>
        <w:rPr>
          <w:b/>
        </w:rPr>
        <w:t xml:space="preserve"> </w:t>
      </w:r>
      <w:r w:rsidRPr="003E3AFC">
        <w:rPr>
          <w:i/>
        </w:rPr>
        <w:t xml:space="preserve">Výběr nejvýhodnější nabídky provede rada obce. Hodnotícím kritériem je </w:t>
      </w:r>
      <w:r>
        <w:rPr>
          <w:i/>
        </w:rPr>
        <w:t>nejnižší nabídková cena bez DPH.</w:t>
      </w:r>
    </w:p>
    <w:p w:rsidR="0031716E" w:rsidRDefault="0031716E" w:rsidP="0031716E">
      <w:pPr>
        <w:rPr>
          <w:i/>
        </w:rPr>
      </w:pPr>
    </w:p>
    <w:p w:rsidR="0031716E" w:rsidRDefault="0031716E" w:rsidP="0031716E">
      <w:pPr>
        <w:jc w:val="both"/>
      </w:pPr>
      <w:r>
        <w:t>Rada obce provede výběr nejvhodnější nabídky na základě ve výzvě stanovených hodnotících kritérií, rozhodne</w:t>
      </w:r>
      <w:r w:rsidRPr="00C13D71">
        <w:t xml:space="preserve"> o nejvhodnější nabídce a</w:t>
      </w:r>
      <w:r>
        <w:t xml:space="preserve"> sdělí tuto informaci všem účastníkům řízení spolu se stručným zdůvodněním výběru.</w:t>
      </w:r>
    </w:p>
    <w:p w:rsidR="0031716E" w:rsidRDefault="0031716E" w:rsidP="0031716E">
      <w:pPr>
        <w:jc w:val="both"/>
      </w:pPr>
    </w:p>
    <w:p w:rsidR="0031716E" w:rsidRDefault="0031716E" w:rsidP="0031716E">
      <w:pPr>
        <w:jc w:val="both"/>
        <w:rPr>
          <w:i/>
        </w:rPr>
      </w:pPr>
      <w:r w:rsidRPr="00AA197D">
        <w:rPr>
          <w:b/>
        </w:rPr>
        <w:t>Způsob předložení nabídky</w:t>
      </w:r>
      <w:r>
        <w:t xml:space="preserve">: - </w:t>
      </w:r>
      <w:r w:rsidRPr="00AA197D">
        <w:rPr>
          <w:i/>
        </w:rPr>
        <w:t xml:space="preserve">mailem na adresu: </w:t>
      </w:r>
      <w:hyperlink r:id="rId6" w:history="1">
        <w:r w:rsidRPr="00A24DD0">
          <w:rPr>
            <w:rStyle w:val="Hypertextovodkaz"/>
            <w:i/>
          </w:rPr>
          <w:t>sedlakova@psary.cz</w:t>
        </w:r>
      </w:hyperlink>
    </w:p>
    <w:p w:rsidR="0031716E" w:rsidRPr="00AA197D" w:rsidRDefault="0031716E" w:rsidP="0031716E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AA197D">
        <w:rPr>
          <w:i/>
        </w:rPr>
        <w:t>poštou</w:t>
      </w:r>
      <w:r>
        <w:rPr>
          <w:i/>
        </w:rPr>
        <w:t xml:space="preserve"> v jakýkoliv pracovní den</w:t>
      </w:r>
      <w:r w:rsidRPr="00AA197D">
        <w:rPr>
          <w:i/>
        </w:rPr>
        <w:t xml:space="preserve"> na adresu Obec Psáry, Pražská 137, 252 44 Psáry</w:t>
      </w:r>
    </w:p>
    <w:p w:rsidR="0031716E" w:rsidRPr="00AA197D" w:rsidRDefault="0031716E" w:rsidP="0031716E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AA197D">
        <w:rPr>
          <w:i/>
        </w:rPr>
        <w:t xml:space="preserve">osobně na podatelnu obecního úřadu </w:t>
      </w:r>
      <w:r>
        <w:rPr>
          <w:i/>
        </w:rPr>
        <w:t xml:space="preserve">ve dnech pondělí 8 -12 a 13 -17 hod., středa 8 -12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31716E" w:rsidRPr="00AA197D" w:rsidRDefault="0031716E" w:rsidP="0031716E">
      <w:pPr>
        <w:pStyle w:val="Odstavecseseznamem"/>
        <w:numPr>
          <w:ilvl w:val="0"/>
          <w:numId w:val="1"/>
        </w:numPr>
        <w:jc w:val="both"/>
        <w:rPr>
          <w:rStyle w:val="field-content"/>
          <w:i/>
        </w:rPr>
      </w:pPr>
      <w:r w:rsidRPr="00AA197D">
        <w:rPr>
          <w:i/>
        </w:rPr>
        <w:t xml:space="preserve">datovou schránkou ID: </w:t>
      </w:r>
      <w:r w:rsidRPr="00AA197D"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31716E" w:rsidRDefault="0031716E" w:rsidP="0031716E">
      <w:pPr>
        <w:jc w:val="both"/>
        <w:rPr>
          <w:b/>
        </w:rPr>
      </w:pPr>
    </w:p>
    <w:p w:rsidR="0031716E" w:rsidRDefault="0031716E" w:rsidP="0031716E">
      <w:pPr>
        <w:jc w:val="both"/>
        <w:rPr>
          <w:i/>
        </w:rPr>
      </w:pPr>
      <w:r>
        <w:rPr>
          <w:b/>
        </w:rPr>
        <w:t xml:space="preserve">Bližší informace: </w:t>
      </w:r>
      <w:r w:rsidRPr="00D93172">
        <w:rPr>
          <w:i/>
        </w:rPr>
        <w:t>je možné získat na Obecním úřadě Psáry</w:t>
      </w:r>
      <w:r>
        <w:rPr>
          <w:i/>
        </w:rPr>
        <w:t>, paní Sedláková tel. 602754834, 241940454 po celou dobu soutěžní lhůty</w:t>
      </w:r>
    </w:p>
    <w:p w:rsidR="0031716E" w:rsidRDefault="0031716E" w:rsidP="0031716E">
      <w:pPr>
        <w:jc w:val="both"/>
        <w:rPr>
          <w:i/>
        </w:rPr>
      </w:pPr>
    </w:p>
    <w:p w:rsidR="0031716E" w:rsidRDefault="0031716E" w:rsidP="0031716E">
      <w:pPr>
        <w:jc w:val="both"/>
        <w:rPr>
          <w:i/>
        </w:rPr>
      </w:pPr>
    </w:p>
    <w:p w:rsidR="0031716E" w:rsidRDefault="0031716E" w:rsidP="0031716E">
      <w:pPr>
        <w:jc w:val="both"/>
        <w:rPr>
          <w:i/>
        </w:rPr>
      </w:pPr>
    </w:p>
    <w:p w:rsidR="0031716E" w:rsidRDefault="00EE3BA4" w:rsidP="0031716E">
      <w:pPr>
        <w:jc w:val="both"/>
        <w:rPr>
          <w:i/>
        </w:rPr>
      </w:pPr>
      <w:proofErr w:type="gramStart"/>
      <w:r>
        <w:rPr>
          <w:i/>
        </w:rPr>
        <w:t>15.3.2013</w:t>
      </w:r>
      <w:proofErr w:type="gramEnd"/>
    </w:p>
    <w:p w:rsidR="0031716E" w:rsidRDefault="0031716E" w:rsidP="0031716E">
      <w:pPr>
        <w:jc w:val="both"/>
        <w:rPr>
          <w:i/>
        </w:rPr>
      </w:pPr>
      <w:r>
        <w:rPr>
          <w:i/>
        </w:rPr>
        <w:t>Sedláková, správa majetku</w:t>
      </w:r>
    </w:p>
    <w:p w:rsidR="0031716E" w:rsidRDefault="0031716E" w:rsidP="0031716E">
      <w:pPr>
        <w:jc w:val="both"/>
        <w:rPr>
          <w:i/>
        </w:rPr>
      </w:pPr>
    </w:p>
    <w:p w:rsidR="0031716E" w:rsidRDefault="0031716E" w:rsidP="0031716E">
      <w:pPr>
        <w:jc w:val="both"/>
        <w:rPr>
          <w:i/>
        </w:rPr>
      </w:pPr>
    </w:p>
    <w:p w:rsidR="0031716E" w:rsidRPr="00D93172" w:rsidRDefault="0031716E" w:rsidP="0031716E">
      <w:pPr>
        <w:jc w:val="both"/>
      </w:pPr>
    </w:p>
    <w:p w:rsidR="0031716E" w:rsidRPr="003E3AFC" w:rsidRDefault="0031716E" w:rsidP="0031716E">
      <w:pPr>
        <w:rPr>
          <w:i/>
        </w:rPr>
      </w:pPr>
    </w:p>
    <w:p w:rsidR="0031716E" w:rsidRDefault="0031716E" w:rsidP="0031716E">
      <w:pPr>
        <w:rPr>
          <w:rFonts w:ascii="Calibri" w:hAnsi="Calibri" w:cs="Calibri"/>
          <w:b/>
          <w:sz w:val="22"/>
          <w:szCs w:val="22"/>
        </w:rPr>
      </w:pPr>
    </w:p>
    <w:p w:rsidR="0031716E" w:rsidRDefault="0031716E" w:rsidP="0031716E">
      <w:pPr>
        <w:pStyle w:val="Default"/>
        <w:spacing w:after="56"/>
        <w:rPr>
          <w:rFonts w:ascii="Calibri" w:hAnsi="Calibri" w:cs="Calibri"/>
          <w:sz w:val="22"/>
          <w:szCs w:val="22"/>
        </w:rPr>
      </w:pPr>
    </w:p>
    <w:p w:rsidR="0031716E" w:rsidRDefault="0031716E" w:rsidP="0031716E">
      <w:pPr>
        <w:pStyle w:val="Default"/>
        <w:spacing w:after="56"/>
        <w:rPr>
          <w:rFonts w:ascii="Calibri" w:hAnsi="Calibri" w:cs="Calibri"/>
          <w:sz w:val="22"/>
          <w:szCs w:val="22"/>
        </w:rPr>
      </w:pPr>
    </w:p>
    <w:p w:rsidR="0031716E" w:rsidRPr="00E208AE" w:rsidRDefault="0031716E" w:rsidP="0031716E">
      <w:pPr>
        <w:pStyle w:val="Default"/>
        <w:spacing w:after="70"/>
        <w:rPr>
          <w:rFonts w:ascii="Calibri" w:hAnsi="Calibri" w:cs="Calibri"/>
          <w:sz w:val="22"/>
          <w:szCs w:val="22"/>
        </w:rPr>
      </w:pPr>
    </w:p>
    <w:p w:rsidR="0031716E" w:rsidRDefault="0031716E" w:rsidP="0031716E">
      <w:pPr>
        <w:pStyle w:val="Default"/>
        <w:rPr>
          <w:rFonts w:ascii="Calibri" w:hAnsi="Calibri" w:cs="Calibri"/>
          <w:sz w:val="22"/>
          <w:szCs w:val="22"/>
        </w:rPr>
      </w:pPr>
    </w:p>
    <w:p w:rsidR="0031716E" w:rsidRDefault="0031716E" w:rsidP="0031716E">
      <w:pPr>
        <w:pStyle w:val="Default"/>
        <w:rPr>
          <w:rFonts w:ascii="Calibri" w:hAnsi="Calibri" w:cs="Calibri"/>
          <w:sz w:val="22"/>
          <w:szCs w:val="22"/>
        </w:rPr>
      </w:pPr>
    </w:p>
    <w:p w:rsidR="0031716E" w:rsidRDefault="0031716E" w:rsidP="0031716E">
      <w:pPr>
        <w:jc w:val="both"/>
      </w:pPr>
    </w:p>
    <w:p w:rsidR="0031716E" w:rsidRDefault="0031716E" w:rsidP="0031716E"/>
    <w:p w:rsidR="003F1CD6" w:rsidRPr="0031716E" w:rsidRDefault="003F1CD6" w:rsidP="0031716E"/>
    <w:sectPr w:rsidR="003F1CD6" w:rsidRPr="0031716E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AC8"/>
    <w:multiLevelType w:val="hybridMultilevel"/>
    <w:tmpl w:val="08A274A2"/>
    <w:lvl w:ilvl="0" w:tplc="4D9C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6E"/>
    <w:rsid w:val="00125DC4"/>
    <w:rsid w:val="001D3D34"/>
    <w:rsid w:val="00205F9C"/>
    <w:rsid w:val="0024323A"/>
    <w:rsid w:val="002A4058"/>
    <w:rsid w:val="0031716E"/>
    <w:rsid w:val="003F1CD6"/>
    <w:rsid w:val="00610C25"/>
    <w:rsid w:val="006A5B23"/>
    <w:rsid w:val="006C7C0B"/>
    <w:rsid w:val="0075529B"/>
    <w:rsid w:val="00815242"/>
    <w:rsid w:val="008C6A1C"/>
    <w:rsid w:val="00955096"/>
    <w:rsid w:val="009F2CD7"/>
    <w:rsid w:val="00A2387C"/>
    <w:rsid w:val="00A44F79"/>
    <w:rsid w:val="00C24390"/>
    <w:rsid w:val="00D57452"/>
    <w:rsid w:val="00DB09DA"/>
    <w:rsid w:val="00DD7B47"/>
    <w:rsid w:val="00EE3BA4"/>
    <w:rsid w:val="00F3458E"/>
    <w:rsid w:val="00F46441"/>
    <w:rsid w:val="00F52763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16E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716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1716E"/>
    <w:pPr>
      <w:spacing w:before="100" w:beforeAutospacing="1" w:after="100" w:afterAutospacing="1"/>
    </w:pPr>
  </w:style>
  <w:style w:type="paragraph" w:customStyle="1" w:styleId="Default">
    <w:name w:val="Default"/>
    <w:rsid w:val="0031716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716E"/>
    <w:pPr>
      <w:ind w:left="720"/>
      <w:contextualSpacing/>
    </w:pPr>
  </w:style>
  <w:style w:type="character" w:customStyle="1" w:styleId="field-content">
    <w:name w:val="field-content"/>
    <w:basedOn w:val="Standardnpsmoodstavce"/>
    <w:rsid w:val="0031716E"/>
  </w:style>
  <w:style w:type="paragraph" w:styleId="Textbubliny">
    <w:name w:val="Balloon Text"/>
    <w:basedOn w:val="Normln"/>
    <w:link w:val="TextbublinyChar"/>
    <w:uiPriority w:val="99"/>
    <w:semiHidden/>
    <w:unhideWhenUsed/>
    <w:rsid w:val="003171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16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16E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716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1716E"/>
    <w:pPr>
      <w:spacing w:before="100" w:beforeAutospacing="1" w:after="100" w:afterAutospacing="1"/>
    </w:pPr>
  </w:style>
  <w:style w:type="paragraph" w:customStyle="1" w:styleId="Default">
    <w:name w:val="Default"/>
    <w:rsid w:val="0031716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716E"/>
    <w:pPr>
      <w:ind w:left="720"/>
      <w:contextualSpacing/>
    </w:pPr>
  </w:style>
  <w:style w:type="character" w:customStyle="1" w:styleId="field-content">
    <w:name w:val="field-content"/>
    <w:basedOn w:val="Standardnpsmoodstavce"/>
    <w:rsid w:val="0031716E"/>
  </w:style>
  <w:style w:type="paragraph" w:styleId="Textbubliny">
    <w:name w:val="Balloon Text"/>
    <w:basedOn w:val="Normln"/>
    <w:link w:val="TextbublinyChar"/>
    <w:uiPriority w:val="99"/>
    <w:semiHidden/>
    <w:unhideWhenUsed/>
    <w:rsid w:val="003171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16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lakova@psa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 Janečková</cp:lastModifiedBy>
  <cp:revision>2</cp:revision>
  <dcterms:created xsi:type="dcterms:W3CDTF">2013-03-15T09:52:00Z</dcterms:created>
  <dcterms:modified xsi:type="dcterms:W3CDTF">2013-03-15T09:52:00Z</dcterms:modified>
</cp:coreProperties>
</file>