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DC6F" w14:textId="355B3AC9" w:rsidR="00122E18" w:rsidRDefault="00122E18" w:rsidP="00122E1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Výzva k podání nabídky na veřejnou zakázku malého rozsahu, jejímž zadavatelem je Obec Psáry, IĆ 00241580, Pražská 137, Psáry 25244, zastoupená </w:t>
      </w:r>
      <w:r w:rsidR="0026300C">
        <w:rPr>
          <w:sz w:val="32"/>
          <w:szCs w:val="32"/>
        </w:rPr>
        <w:t>Vlastou Málkovou</w:t>
      </w:r>
      <w:r>
        <w:rPr>
          <w:sz w:val="32"/>
          <w:szCs w:val="32"/>
        </w:rPr>
        <w:t>, starost</w:t>
      </w:r>
      <w:r w:rsidR="0026300C">
        <w:rPr>
          <w:sz w:val="32"/>
          <w:szCs w:val="32"/>
        </w:rPr>
        <w:t>kou</w:t>
      </w:r>
      <w:r>
        <w:rPr>
          <w:sz w:val="32"/>
          <w:szCs w:val="32"/>
        </w:rPr>
        <w:t xml:space="preserve"> obce</w:t>
      </w:r>
    </w:p>
    <w:p w14:paraId="49CF5176" w14:textId="77777777" w:rsidR="00122E18" w:rsidRDefault="00122E18" w:rsidP="00122E18">
      <w:pPr>
        <w:pStyle w:val="Standard"/>
        <w:jc w:val="both"/>
        <w:rPr>
          <w:sz w:val="32"/>
          <w:szCs w:val="32"/>
        </w:rPr>
      </w:pPr>
    </w:p>
    <w:p w14:paraId="3174EC1E" w14:textId="77777777" w:rsidR="00544B1F" w:rsidRDefault="00544B1F" w:rsidP="00BD5B91">
      <w:pPr>
        <w:pStyle w:val="Bezmezer"/>
        <w:jc w:val="center"/>
      </w:pPr>
    </w:p>
    <w:p w14:paraId="6D9302FA" w14:textId="77777777" w:rsidR="00122E18" w:rsidRPr="006F30D1" w:rsidRDefault="00122E18" w:rsidP="00122E18">
      <w:pPr>
        <w:pStyle w:val="Standard"/>
        <w:ind w:left="1410" w:hanging="1410"/>
        <w:jc w:val="both"/>
        <w:rPr>
          <w:b/>
          <w:sz w:val="28"/>
          <w:szCs w:val="28"/>
          <w:u w:val="single"/>
        </w:rPr>
      </w:pPr>
      <w:r>
        <w:t>pro firmu:</w:t>
      </w:r>
      <w:r>
        <w:tab/>
      </w:r>
    </w:p>
    <w:p w14:paraId="3BE626FC" w14:textId="77777777" w:rsidR="00122E18" w:rsidRDefault="00122E18" w:rsidP="00122E18">
      <w:pPr>
        <w:pStyle w:val="Standard"/>
        <w:jc w:val="both"/>
        <w:rPr>
          <w:sz w:val="32"/>
          <w:szCs w:val="32"/>
        </w:rPr>
      </w:pPr>
    </w:p>
    <w:p w14:paraId="07725643" w14:textId="6E035270" w:rsidR="00377C22" w:rsidRDefault="00122E18">
      <w:pPr>
        <w:pStyle w:val="Bezmezer"/>
      </w:pPr>
      <w:r>
        <w:t>na zakázku:</w:t>
      </w:r>
      <w:r w:rsidRPr="00122E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  <w:r w:rsidRPr="00AC058D">
        <w:rPr>
          <w:b/>
          <w:sz w:val="28"/>
          <w:szCs w:val="28"/>
        </w:rPr>
        <w:t>„Dodavatel tisku Psárského zpravodaje</w:t>
      </w:r>
      <w:r w:rsidR="0060624B">
        <w:rPr>
          <w:b/>
          <w:sz w:val="28"/>
          <w:szCs w:val="28"/>
        </w:rPr>
        <w:t xml:space="preserve"> II</w:t>
      </w:r>
      <w:r w:rsidRPr="00AC058D">
        <w:rPr>
          <w:b/>
          <w:sz w:val="28"/>
          <w:szCs w:val="28"/>
        </w:rPr>
        <w:t>“</w:t>
      </w:r>
    </w:p>
    <w:p w14:paraId="4863EB1B" w14:textId="77777777" w:rsidR="00377C22" w:rsidRDefault="00377C22" w:rsidP="00305C2A">
      <w:pPr>
        <w:pStyle w:val="Bezmezer"/>
      </w:pPr>
    </w:p>
    <w:p w14:paraId="3C3F4F70" w14:textId="77777777" w:rsidR="00377C22" w:rsidRPr="00BD5B91" w:rsidRDefault="00377C22" w:rsidP="00305C2A">
      <w:pPr>
        <w:pStyle w:val="Bezmezer"/>
        <w:rPr>
          <w:i/>
          <w:iCs/>
        </w:rPr>
      </w:pPr>
    </w:p>
    <w:p w14:paraId="63D7535A" w14:textId="77777777" w:rsidR="00122E18" w:rsidRDefault="00122E18" w:rsidP="00122E18">
      <w:pPr>
        <w:pStyle w:val="Standard"/>
        <w:jc w:val="both"/>
      </w:pPr>
      <w:r>
        <w:rPr>
          <w:b/>
        </w:rPr>
        <w:t>Typ zakázky:</w:t>
      </w:r>
      <w:r>
        <w:t xml:space="preserve"> </w:t>
      </w:r>
      <w:r>
        <w:rPr>
          <w:i/>
        </w:rPr>
        <w:t>Veře</w:t>
      </w:r>
      <w:r w:rsidR="003F4195">
        <w:rPr>
          <w:i/>
        </w:rPr>
        <w:t>jná zakázka malého rozsahu dle § 27</w:t>
      </w:r>
      <w:r>
        <w:rPr>
          <w:i/>
        </w:rPr>
        <w:t xml:space="preserve"> </w:t>
      </w:r>
      <w:r w:rsidR="003F4195">
        <w:rPr>
          <w:i/>
        </w:rPr>
        <w:t xml:space="preserve"> zák. č. 134</w:t>
      </w:r>
      <w:r>
        <w:rPr>
          <w:i/>
        </w:rPr>
        <w:t>/20</w:t>
      </w:r>
      <w:r w:rsidR="003F4195">
        <w:rPr>
          <w:i/>
        </w:rPr>
        <w:t>16</w:t>
      </w:r>
      <w:r>
        <w:rPr>
          <w:i/>
        </w:rPr>
        <w:t xml:space="preserve"> Sb. o zadávání veřejných zakázek, zadávané dle metodiky zadávání veřejných zakázek obce Psáry čl. IV </w:t>
      </w:r>
      <w:r>
        <w:t xml:space="preserve">v hodnotě od </w:t>
      </w:r>
      <w:r w:rsidR="003F4195">
        <w:t>4</w:t>
      </w:r>
      <w:r>
        <w:t xml:space="preserve">00.000,- Kč bez DPH do  1.000.000,- Kč bez DPH v případě veřejných zakázek na dodávky a služby, resp. od </w:t>
      </w:r>
      <w:r w:rsidR="003F4195">
        <w:t>6</w:t>
      </w:r>
      <w:r>
        <w:t>00.000,- Kč bez DPH do 3.000.000,- Kč bez DPH v případě veřejných zakázek na stavební práce:</w:t>
      </w:r>
    </w:p>
    <w:p w14:paraId="56A59177" w14:textId="77777777" w:rsidR="00377C22" w:rsidRDefault="00377C22" w:rsidP="00305C2A">
      <w:pPr>
        <w:pStyle w:val="Bezmezer"/>
        <w:rPr>
          <w:b/>
          <w:bCs/>
          <w:i/>
          <w:iCs/>
        </w:rPr>
      </w:pPr>
    </w:p>
    <w:p w14:paraId="28CA600B" w14:textId="77777777" w:rsidR="00122E18" w:rsidRDefault="00122E18" w:rsidP="00305C2A">
      <w:pPr>
        <w:pStyle w:val="Bezmezer"/>
      </w:pPr>
    </w:p>
    <w:p w14:paraId="76D3495B" w14:textId="77777777" w:rsidR="00122E18" w:rsidRDefault="00122E18" w:rsidP="00122E18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14:paraId="22B20D37" w14:textId="77777777" w:rsidR="00122E18" w:rsidRDefault="00122E18" w:rsidP="00122E18">
      <w:pPr>
        <w:pStyle w:val="Standard"/>
        <w:jc w:val="both"/>
      </w:pPr>
      <w:r>
        <w:t>Obec Psáry</w:t>
      </w:r>
    </w:p>
    <w:p w14:paraId="23B1B2DA" w14:textId="77777777" w:rsidR="00122E18" w:rsidRDefault="00122E18" w:rsidP="00122E18">
      <w:pPr>
        <w:pStyle w:val="Standard"/>
        <w:jc w:val="both"/>
      </w:pPr>
      <w:r>
        <w:t>Pražská 137</w:t>
      </w:r>
    </w:p>
    <w:p w14:paraId="73270DB0" w14:textId="77777777" w:rsidR="00122E18" w:rsidRDefault="00122E18" w:rsidP="00122E18">
      <w:pPr>
        <w:pStyle w:val="Standard"/>
        <w:jc w:val="both"/>
      </w:pPr>
      <w:r>
        <w:t>252 44 Psáry</w:t>
      </w:r>
    </w:p>
    <w:p w14:paraId="3C45177E" w14:textId="77777777" w:rsidR="00122E18" w:rsidRDefault="00122E18" w:rsidP="00122E18">
      <w:pPr>
        <w:pStyle w:val="Standard"/>
        <w:jc w:val="both"/>
      </w:pPr>
      <w:r>
        <w:t>IČ 00241580</w:t>
      </w:r>
    </w:p>
    <w:p w14:paraId="41A30EAC" w14:textId="77777777" w:rsidR="00122E18" w:rsidRDefault="00122E18" w:rsidP="00122E18">
      <w:pPr>
        <w:pStyle w:val="Standard"/>
        <w:jc w:val="both"/>
      </w:pPr>
      <w:r>
        <w:t>tel. 241 940 454</w:t>
      </w:r>
    </w:p>
    <w:p w14:paraId="2776A46B" w14:textId="77777777" w:rsidR="00122E18" w:rsidRDefault="00000000" w:rsidP="00122E18">
      <w:pPr>
        <w:pStyle w:val="Standard"/>
        <w:jc w:val="both"/>
      </w:pPr>
      <w:hyperlink r:id="rId5" w:history="1">
        <w:r w:rsidR="00122E18">
          <w:rPr>
            <w:rStyle w:val="Hypertextovodkaz"/>
          </w:rPr>
          <w:t>www.psary.cz</w:t>
        </w:r>
      </w:hyperlink>
    </w:p>
    <w:p w14:paraId="0D8E5EBD" w14:textId="77777777" w:rsidR="00377C22" w:rsidRPr="004C3A63" w:rsidRDefault="00377C22" w:rsidP="004C3A63">
      <w:pPr>
        <w:pStyle w:val="Bezmezer"/>
        <w:jc w:val="center"/>
        <w:rPr>
          <w:b/>
          <w:sz w:val="28"/>
          <w:szCs w:val="28"/>
        </w:rPr>
      </w:pPr>
    </w:p>
    <w:p w14:paraId="29D51F2D" w14:textId="77777777" w:rsidR="00377C22" w:rsidRPr="004C3A63" w:rsidRDefault="00377C22" w:rsidP="00305C2A">
      <w:pPr>
        <w:pStyle w:val="Bezmezer"/>
        <w:rPr>
          <w:b/>
        </w:rPr>
      </w:pPr>
    </w:p>
    <w:p w14:paraId="7019C2C2" w14:textId="77777777" w:rsidR="00377C22" w:rsidRPr="00B63D72" w:rsidRDefault="00122E18" w:rsidP="00305C2A">
      <w:pPr>
        <w:pStyle w:val="Bezmezer"/>
        <w:rPr>
          <w:u w:val="single"/>
        </w:rPr>
      </w:pPr>
      <w:r>
        <w:rPr>
          <w:b/>
        </w:rPr>
        <w:br/>
      </w:r>
      <w:r w:rsidR="00377C22" w:rsidRPr="004C3A63">
        <w:rPr>
          <w:b/>
        </w:rPr>
        <w:t xml:space="preserve">Požadavky na zakázku: </w:t>
      </w:r>
    </w:p>
    <w:p w14:paraId="27517C45" w14:textId="6BC92F82" w:rsidR="000A303D" w:rsidRDefault="00377C22" w:rsidP="006C2E07">
      <w:pPr>
        <w:pStyle w:val="Normlnweb"/>
        <w:rPr>
          <w:rStyle w:val="5yl5"/>
        </w:rPr>
      </w:pPr>
      <w:r>
        <w:t>Periodicita: dvouměsíčník</w:t>
      </w:r>
      <w:r>
        <w:br/>
        <w:t>Formát: B5 (176 x 250 mm)</w:t>
      </w:r>
      <w:r>
        <w:br/>
        <w:t>Papír</w:t>
      </w:r>
      <w:r w:rsidR="00D636D9">
        <w:t xml:space="preserve"> vč. obálky</w:t>
      </w:r>
      <w:r>
        <w:t>: lesklá křída 100 g/m</w:t>
      </w:r>
      <w:r>
        <w:rPr>
          <w:vertAlign w:val="superscript"/>
        </w:rPr>
        <w:t>2</w:t>
      </w:r>
      <w:r>
        <w:br/>
        <w:t xml:space="preserve">Vazba: </w:t>
      </w:r>
      <w:proofErr w:type="spellStart"/>
      <w:r>
        <w:t>Vl</w:t>
      </w:r>
      <w:proofErr w:type="spellEnd"/>
      <w:r w:rsidR="005361D1">
        <w:t xml:space="preserve"> (2 skobičky)</w:t>
      </w:r>
      <w:r>
        <w:br/>
        <w:t>Barevnost: 4/4, kvalitní barevný soutisk</w:t>
      </w:r>
      <w:r w:rsidR="00A43465">
        <w:t xml:space="preserve">. </w:t>
      </w:r>
      <w:r w:rsidR="00A43465">
        <w:rPr>
          <w:rStyle w:val="5yl5"/>
        </w:rPr>
        <w:t>Vybrané barvy (</w:t>
      </w:r>
      <w:r w:rsidR="00D636D9">
        <w:rPr>
          <w:rStyle w:val="5yl5"/>
        </w:rPr>
        <w:t xml:space="preserve">nyní </w:t>
      </w:r>
      <w:r w:rsidR="003F4195">
        <w:rPr>
          <w:rStyle w:val="5yl5"/>
        </w:rPr>
        <w:t>červená, šedá</w:t>
      </w:r>
      <w:r w:rsidR="00A43465">
        <w:rPr>
          <w:rStyle w:val="5yl5"/>
        </w:rPr>
        <w:t>) se nesmí mezi jednotlivými vydáními lišit o více než 5 %</w:t>
      </w:r>
      <w:r w:rsidR="000A303D">
        <w:rPr>
          <w:rStyle w:val="5yl5"/>
        </w:rPr>
        <w:t>.</w:t>
      </w:r>
      <w:r w:rsidR="00D636D9">
        <w:rPr>
          <w:rStyle w:val="5yl5"/>
        </w:rPr>
        <w:t xml:space="preserve"> </w:t>
      </w:r>
      <w:r w:rsidR="00D636D9" w:rsidRPr="00D636D9">
        <w:rPr>
          <w:rStyle w:val="5yl5"/>
        </w:rPr>
        <w:t>Barvy se mohou v průběhu spolupráce změnit. Budou v dostatečném předstihu sděleny zhotoviteli.</w:t>
      </w:r>
    </w:p>
    <w:p w14:paraId="7C193D34" w14:textId="08A6814E" w:rsidR="005361D1" w:rsidRDefault="00A43465" w:rsidP="006C2E07">
      <w:pPr>
        <w:pStyle w:val="Normlnweb"/>
      </w:pPr>
      <w:r>
        <w:rPr>
          <w:rStyle w:val="5yl5"/>
        </w:rPr>
        <w:t>Požadavky na stroj: min. čtyřbarevný ofset</w:t>
      </w:r>
      <w:r w:rsidR="003F4195">
        <w:rPr>
          <w:rStyle w:val="5yl5"/>
        </w:rPr>
        <w:br/>
      </w:r>
      <w:r w:rsidR="00377C22">
        <w:t xml:space="preserve">Rozsah: </w:t>
      </w:r>
      <w:r w:rsidR="005361D1">
        <w:t>4</w:t>
      </w:r>
      <w:r w:rsidR="003F4195">
        <w:t>4-6</w:t>
      </w:r>
      <w:r w:rsidR="00D636D9">
        <w:t>8</w:t>
      </w:r>
      <w:r w:rsidR="00377C22">
        <w:t xml:space="preserve"> stran vč. obálky, v nabídce uveďte ceny i pro jiné počty stran</w:t>
      </w:r>
      <w:r w:rsidR="003F4195">
        <w:t xml:space="preserve"> a počty výtisků dle návrhu smlouvy o dílo</w:t>
      </w:r>
      <w:r w:rsidR="00377C22">
        <w:t xml:space="preserve"> </w:t>
      </w:r>
      <w:r w:rsidR="00904660">
        <w:t xml:space="preserve">vč. </w:t>
      </w:r>
      <w:r w:rsidR="00377C22">
        <w:t>cen</w:t>
      </w:r>
      <w:r w:rsidR="00904660">
        <w:t>y</w:t>
      </w:r>
      <w:r w:rsidR="00377C22">
        <w:t xml:space="preserve"> </w:t>
      </w:r>
      <w:r w:rsidR="005361D1">
        <w:t xml:space="preserve">balného a </w:t>
      </w:r>
      <w:r w:rsidR="00377C22">
        <w:t>dopravy na obecní úřad</w:t>
      </w:r>
      <w:r w:rsidR="00D636D9">
        <w:t xml:space="preserve"> </w:t>
      </w:r>
      <w:r w:rsidR="00D636D9" w:rsidRPr="00D636D9">
        <w:t>v otevírací době OÚ</w:t>
      </w:r>
      <w:r w:rsidR="00904660">
        <w:t>.</w:t>
      </w:r>
    </w:p>
    <w:p w14:paraId="6F4DE16F" w14:textId="5EE5DB49" w:rsidR="005361D1" w:rsidRDefault="005361D1" w:rsidP="006C2E07">
      <w:pPr>
        <w:pStyle w:val="Normlnweb"/>
      </w:pPr>
      <w:r>
        <w:t xml:space="preserve">Balení: </w:t>
      </w:r>
      <w:r w:rsidR="001A6592">
        <w:t xml:space="preserve">v balících </w:t>
      </w:r>
      <w:r>
        <w:t>cca po 40 ks do folie</w:t>
      </w:r>
      <w:r w:rsidR="00377C22">
        <w:br/>
        <w:t xml:space="preserve">Náklad: 1700 </w:t>
      </w:r>
      <w:r w:rsidR="003F4195">
        <w:t xml:space="preserve">-1900 </w:t>
      </w:r>
      <w:r w:rsidR="00377C22">
        <w:t>ks</w:t>
      </w:r>
      <w:r w:rsidR="00377C22">
        <w:br/>
      </w:r>
      <w:r>
        <w:t xml:space="preserve">Termín zaslání podkladů: </w:t>
      </w:r>
      <w:r w:rsidR="00904660" w:rsidRPr="00661EEA">
        <w:t>Pondělí do 10 hod.</w:t>
      </w:r>
      <w:r w:rsidRPr="00661EEA">
        <w:t xml:space="preserve"> </w:t>
      </w:r>
      <w:r w:rsidR="00CA3F11" w:rsidRPr="00661EEA">
        <w:t xml:space="preserve">prostřednictvím e-mailem zaslaného odkazu na stažení tiskového </w:t>
      </w:r>
      <w:proofErr w:type="spellStart"/>
      <w:r w:rsidR="00CA3F11" w:rsidRPr="00661EEA">
        <w:t>pdf</w:t>
      </w:r>
      <w:proofErr w:type="spellEnd"/>
      <w:r w:rsidR="00CA3F11" w:rsidRPr="00661EEA">
        <w:t xml:space="preserve"> z internetového úložiště (např. </w:t>
      </w:r>
      <w:r w:rsidR="00D636D9">
        <w:t>uschovna</w:t>
      </w:r>
      <w:r w:rsidR="00CA3F11" w:rsidRPr="00661EEA">
        <w:t xml:space="preserve">.cz) nebo na </w:t>
      </w:r>
      <w:proofErr w:type="spellStart"/>
      <w:r w:rsidR="00CA3F11" w:rsidRPr="00661EEA">
        <w:t>ftp</w:t>
      </w:r>
      <w:proofErr w:type="spellEnd"/>
      <w:r w:rsidR="00CA3F11" w:rsidRPr="00661EEA">
        <w:t xml:space="preserve"> server zhotovitele</w:t>
      </w:r>
      <w:r w:rsidRPr="00661EEA">
        <w:t>.</w:t>
      </w:r>
    </w:p>
    <w:p w14:paraId="19CE4EBF" w14:textId="79902765" w:rsidR="005361D1" w:rsidRDefault="005361D1" w:rsidP="006C2E07">
      <w:pPr>
        <w:pStyle w:val="Normlnweb"/>
      </w:pPr>
      <w:r>
        <w:lastRenderedPageBreak/>
        <w:t xml:space="preserve">Předání výtisků Zpravodaje bude do </w:t>
      </w:r>
      <w:r w:rsidR="00D636D9">
        <w:t xml:space="preserve">čtvrtku </w:t>
      </w:r>
      <w:r>
        <w:t>do 1</w:t>
      </w:r>
      <w:r w:rsidR="00D636D9">
        <w:t>6</w:t>
      </w:r>
      <w:r>
        <w:t xml:space="preserve"> hod.</w:t>
      </w:r>
      <w:r w:rsidR="00CA3F11">
        <w:t xml:space="preserve"> </w:t>
      </w:r>
      <w:r w:rsidR="00544B1F">
        <w:t>(v týdnu předání podkladů)</w:t>
      </w:r>
      <w:r>
        <w:t xml:space="preserve"> na Obecní úřad Psáry</w:t>
      </w:r>
      <w:r w:rsidR="00883CF3">
        <w:t xml:space="preserve"> </w:t>
      </w:r>
      <w:r w:rsidR="00883CF3" w:rsidRPr="00A6326D">
        <w:t>příp. na jiné</w:t>
      </w:r>
      <w:r w:rsidR="00EE6F8F">
        <w:t xml:space="preserve"> </w:t>
      </w:r>
      <w:r w:rsidR="00883CF3" w:rsidRPr="00A6326D">
        <w:t>předem</w:t>
      </w:r>
      <w:r w:rsidR="00883CF3">
        <w:t xml:space="preserve"> objednatelem </w:t>
      </w:r>
      <w:r w:rsidR="00883CF3" w:rsidRPr="00A6326D">
        <w:t>určené míst</w:t>
      </w:r>
      <w:r w:rsidR="00544B1F">
        <w:t>o</w:t>
      </w:r>
      <w:r w:rsidR="00883CF3" w:rsidRPr="00A6326D">
        <w:t xml:space="preserve"> v k.</w:t>
      </w:r>
      <w:r w:rsidR="00883CF3">
        <w:t> </w:t>
      </w:r>
      <w:proofErr w:type="spellStart"/>
      <w:r w:rsidR="00883CF3" w:rsidRPr="00A6326D">
        <w:t>ú.</w:t>
      </w:r>
      <w:proofErr w:type="spellEnd"/>
      <w:r w:rsidR="00883CF3" w:rsidRPr="00A6326D">
        <w:t xml:space="preserve"> Psáry </w:t>
      </w:r>
      <w:r w:rsidR="00883CF3">
        <w:t>či</w:t>
      </w:r>
      <w:r w:rsidR="00883CF3" w:rsidRPr="00A6326D">
        <w:t xml:space="preserve"> Dolní Jirčany</w:t>
      </w:r>
      <w:r>
        <w:t>.</w:t>
      </w:r>
    </w:p>
    <w:p w14:paraId="1AAFACC3" w14:textId="36FEB935" w:rsidR="005361D1" w:rsidRDefault="005361D1" w:rsidP="004C3A63">
      <w:pPr>
        <w:pStyle w:val="Normlnweb"/>
        <w:rPr>
          <w:b/>
          <w:bCs/>
        </w:rPr>
      </w:pPr>
      <w:r w:rsidRPr="004C3A63">
        <w:rPr>
          <w:bCs/>
        </w:rPr>
        <w:t>Veškeré podklady k veřejné zakázce najdete na webových stránkách</w:t>
      </w:r>
      <w:r>
        <w:rPr>
          <w:b/>
          <w:bCs/>
        </w:rPr>
        <w:t xml:space="preserve"> </w:t>
      </w:r>
      <w:hyperlink r:id="rId6" w:history="1">
        <w:r w:rsidR="00122E18" w:rsidRPr="006972C8">
          <w:rPr>
            <w:rStyle w:val="Hypertextovodkaz"/>
          </w:rPr>
          <w:t>http://psary.cz/vz-zakazky</w:t>
        </w:r>
      </w:hyperlink>
      <w:r w:rsidR="001261E7">
        <w:t xml:space="preserve"> </w:t>
      </w:r>
      <w:r w:rsidR="004636B5">
        <w:t>v</w:t>
      </w:r>
      <w:r w:rsidR="001261E7">
        <w:t xml:space="preserve">četně smlouvy o dílo. </w:t>
      </w:r>
      <w:r w:rsidR="00122E18">
        <w:t xml:space="preserve"> </w:t>
      </w:r>
    </w:p>
    <w:p w14:paraId="6083713B" w14:textId="72646DA8" w:rsidR="00122E18" w:rsidRPr="00661EEA" w:rsidRDefault="00122E18" w:rsidP="00EE6F8F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 DPH: </w:t>
      </w:r>
      <w:r w:rsidR="0026300C">
        <w:rPr>
          <w:rFonts w:ascii="Times New Roman" w:hAnsi="Times New Roman" w:cs="Times New Roman"/>
        </w:rPr>
        <w:t>800</w:t>
      </w:r>
      <w:r w:rsidRPr="00661EEA">
        <w:rPr>
          <w:rFonts w:ascii="Times New Roman" w:hAnsi="Times New Roman" w:cs="Times New Roman"/>
        </w:rPr>
        <w:t>.000,- Kč</w:t>
      </w:r>
    </w:p>
    <w:p w14:paraId="2D9BCDB6" w14:textId="77777777" w:rsidR="00122E18" w:rsidRPr="00661EEA" w:rsidRDefault="00122E18" w:rsidP="00EE6F8F">
      <w:pPr>
        <w:pStyle w:val="Default"/>
        <w:rPr>
          <w:rFonts w:ascii="Times New Roman" w:hAnsi="Times New Roman" w:cs="Times New Roman"/>
          <w:b/>
        </w:rPr>
      </w:pPr>
    </w:p>
    <w:p w14:paraId="4D2F7A76" w14:textId="6B567F36" w:rsidR="00EE6F8F" w:rsidRPr="00661EEA" w:rsidRDefault="00EE6F8F" w:rsidP="00EE6F8F">
      <w:pPr>
        <w:pStyle w:val="Default"/>
        <w:rPr>
          <w:rFonts w:ascii="Times New Roman" w:hAnsi="Times New Roman" w:cs="Times New Roman"/>
          <w:bCs/>
        </w:rPr>
      </w:pPr>
      <w:r w:rsidRPr="00661EEA">
        <w:rPr>
          <w:rFonts w:ascii="Times New Roman" w:hAnsi="Times New Roman" w:cs="Times New Roman"/>
          <w:b/>
          <w:bCs/>
        </w:rPr>
        <w:t>Předpokládané datum zahájení plnění</w:t>
      </w:r>
      <w:r w:rsidRPr="00661EEA">
        <w:rPr>
          <w:rFonts w:ascii="Times New Roman" w:hAnsi="Times New Roman" w:cs="Times New Roman"/>
          <w:bCs/>
        </w:rPr>
        <w:t xml:space="preserve">: </w:t>
      </w:r>
      <w:r w:rsidR="0026300C">
        <w:rPr>
          <w:rFonts w:ascii="Times New Roman" w:hAnsi="Times New Roman" w:cs="Times New Roman"/>
          <w:bCs/>
        </w:rPr>
        <w:t>1</w:t>
      </w:r>
      <w:r w:rsidRPr="00661EEA">
        <w:rPr>
          <w:rFonts w:ascii="Times New Roman" w:hAnsi="Times New Roman" w:cs="Times New Roman"/>
          <w:bCs/>
        </w:rPr>
        <w:t xml:space="preserve">. </w:t>
      </w:r>
      <w:r w:rsidR="0060624B">
        <w:rPr>
          <w:rFonts w:ascii="Times New Roman" w:hAnsi="Times New Roman" w:cs="Times New Roman"/>
          <w:bCs/>
        </w:rPr>
        <w:t>6</w:t>
      </w:r>
      <w:r w:rsidRPr="00661EEA">
        <w:rPr>
          <w:rFonts w:ascii="Times New Roman" w:hAnsi="Times New Roman" w:cs="Times New Roman"/>
          <w:bCs/>
        </w:rPr>
        <w:t xml:space="preserve">. </w:t>
      </w:r>
      <w:r w:rsidR="003F4195" w:rsidRPr="00661EEA">
        <w:rPr>
          <w:rFonts w:ascii="Times New Roman" w:hAnsi="Times New Roman" w:cs="Times New Roman"/>
          <w:bCs/>
        </w:rPr>
        <w:t>20</w:t>
      </w:r>
      <w:r w:rsidR="0026300C">
        <w:rPr>
          <w:rFonts w:ascii="Times New Roman" w:hAnsi="Times New Roman" w:cs="Times New Roman"/>
          <w:bCs/>
        </w:rPr>
        <w:t>23</w:t>
      </w:r>
    </w:p>
    <w:p w14:paraId="3179D550" w14:textId="77777777" w:rsidR="00122E18" w:rsidRPr="00661EEA" w:rsidRDefault="00122E18" w:rsidP="00EE6F8F">
      <w:pPr>
        <w:pStyle w:val="Default"/>
        <w:rPr>
          <w:rFonts w:ascii="Times New Roman" w:hAnsi="Times New Roman" w:cs="Times New Roman"/>
          <w:b/>
          <w:bCs/>
        </w:rPr>
      </w:pPr>
    </w:p>
    <w:p w14:paraId="29F92CBD" w14:textId="77777777" w:rsidR="00EE6F8F" w:rsidRPr="00661EEA" w:rsidRDefault="00EE6F8F" w:rsidP="00EE6F8F">
      <w:pPr>
        <w:pStyle w:val="Default"/>
        <w:rPr>
          <w:rFonts w:ascii="Times New Roman" w:hAnsi="Times New Roman" w:cs="Times New Roman"/>
          <w:bCs/>
        </w:rPr>
      </w:pPr>
      <w:r w:rsidRPr="00661EEA">
        <w:rPr>
          <w:rFonts w:ascii="Times New Roman" w:hAnsi="Times New Roman" w:cs="Times New Roman"/>
          <w:b/>
          <w:bCs/>
        </w:rPr>
        <w:t>Předpokládané dokončení plnění</w:t>
      </w:r>
      <w:r w:rsidR="003F4195" w:rsidRPr="00661EEA">
        <w:rPr>
          <w:rFonts w:ascii="Times New Roman" w:hAnsi="Times New Roman" w:cs="Times New Roman"/>
          <w:bCs/>
        </w:rPr>
        <w:t xml:space="preserve">: na </w:t>
      </w:r>
      <w:r w:rsidR="00661EEA">
        <w:rPr>
          <w:rFonts w:ascii="Times New Roman" w:hAnsi="Times New Roman" w:cs="Times New Roman"/>
          <w:bCs/>
        </w:rPr>
        <w:t xml:space="preserve">dobu </w:t>
      </w:r>
      <w:r w:rsidR="003F4195" w:rsidRPr="00661EEA">
        <w:rPr>
          <w:rFonts w:ascii="Times New Roman" w:hAnsi="Times New Roman" w:cs="Times New Roman"/>
          <w:bCs/>
        </w:rPr>
        <w:t>neurčito</w:t>
      </w:r>
      <w:r w:rsidR="00661EEA">
        <w:rPr>
          <w:rFonts w:ascii="Times New Roman" w:hAnsi="Times New Roman" w:cs="Times New Roman"/>
          <w:bCs/>
        </w:rPr>
        <w:t>u</w:t>
      </w:r>
    </w:p>
    <w:p w14:paraId="57361DDC" w14:textId="77777777" w:rsidR="00377C22" w:rsidRPr="00661EEA" w:rsidRDefault="00377C22" w:rsidP="006C2E07">
      <w:pPr>
        <w:pStyle w:val="Normlnweb"/>
      </w:pPr>
      <w:r w:rsidRPr="00661EEA">
        <w:rPr>
          <w:b/>
        </w:rPr>
        <w:t>Odpovědná osoba:</w:t>
      </w:r>
      <w:r w:rsidRPr="00661EEA">
        <w:t xml:space="preserve"> Vlasta Málková</w:t>
      </w:r>
    </w:p>
    <w:p w14:paraId="52245A89" w14:textId="77777777" w:rsidR="006F30D1" w:rsidRPr="00661EEA" w:rsidRDefault="006F30D1" w:rsidP="004C3A63">
      <w:pPr>
        <w:pStyle w:val="Normlnweb"/>
        <w:rPr>
          <w:b/>
          <w:bCs/>
        </w:rPr>
      </w:pPr>
    </w:p>
    <w:p w14:paraId="57B21CE6" w14:textId="5EA0BF4C" w:rsidR="00EE6F8F" w:rsidRDefault="00EE6F8F" w:rsidP="004C3A63">
      <w:pPr>
        <w:pStyle w:val="Normlnweb"/>
      </w:pPr>
      <w:r w:rsidRPr="00661EEA">
        <w:rPr>
          <w:b/>
          <w:bCs/>
        </w:rPr>
        <w:t>Ukončení příjmu nabídek</w:t>
      </w:r>
      <w:r w:rsidRPr="00661EEA">
        <w:t>:</w:t>
      </w:r>
      <w:r w:rsidRPr="00661EEA">
        <w:br/>
      </w:r>
      <w:r w:rsidR="00377C22" w:rsidRPr="00661EEA">
        <w:t>V případě, že máte zájem o tuto zakázku</w:t>
      </w:r>
      <w:r w:rsidR="00815024" w:rsidRPr="00661EEA">
        <w:t>,</w:t>
      </w:r>
      <w:r w:rsidR="00377C22" w:rsidRPr="00661EEA">
        <w:t xml:space="preserve"> předložte cenovou nabídku nejpozději </w:t>
      </w:r>
      <w:r w:rsidR="00377C22" w:rsidRPr="00661EEA">
        <w:br/>
      </w:r>
      <w:r w:rsidR="00377C22" w:rsidRPr="00661EEA">
        <w:rPr>
          <w:b/>
          <w:bCs/>
        </w:rPr>
        <w:t xml:space="preserve">do </w:t>
      </w:r>
      <w:r w:rsidR="0060624B">
        <w:rPr>
          <w:b/>
          <w:bCs/>
        </w:rPr>
        <w:t>26</w:t>
      </w:r>
      <w:r w:rsidR="000A303D" w:rsidRPr="00661EEA">
        <w:rPr>
          <w:b/>
          <w:bCs/>
        </w:rPr>
        <w:t xml:space="preserve">. </w:t>
      </w:r>
      <w:r w:rsidR="0026300C">
        <w:rPr>
          <w:b/>
          <w:bCs/>
        </w:rPr>
        <w:t>4</w:t>
      </w:r>
      <w:r w:rsidR="001471B7" w:rsidRPr="00661EEA">
        <w:rPr>
          <w:b/>
          <w:bCs/>
        </w:rPr>
        <w:t>. 20</w:t>
      </w:r>
      <w:r w:rsidR="0026300C">
        <w:rPr>
          <w:b/>
          <w:bCs/>
        </w:rPr>
        <w:t>23</w:t>
      </w:r>
      <w:r w:rsidR="001471B7" w:rsidRPr="00661EEA">
        <w:rPr>
          <w:b/>
          <w:bCs/>
        </w:rPr>
        <w:t xml:space="preserve"> do </w:t>
      </w:r>
      <w:r w:rsidR="000A303D" w:rsidRPr="00661EEA">
        <w:rPr>
          <w:b/>
          <w:bCs/>
        </w:rPr>
        <w:t>1</w:t>
      </w:r>
      <w:r w:rsidR="00661EEA" w:rsidRPr="00661EEA">
        <w:rPr>
          <w:b/>
          <w:bCs/>
        </w:rPr>
        <w:t>0</w:t>
      </w:r>
      <w:r w:rsidR="001471B7" w:rsidRPr="00661EEA">
        <w:rPr>
          <w:b/>
          <w:bCs/>
        </w:rPr>
        <w:t xml:space="preserve"> hod</w:t>
      </w:r>
      <w:r w:rsidR="00377C22" w:rsidRPr="00661EEA">
        <w:rPr>
          <w:b/>
          <w:bCs/>
        </w:rPr>
        <w:t>.</w:t>
      </w:r>
    </w:p>
    <w:p w14:paraId="670B894E" w14:textId="77777777" w:rsidR="006F30D1" w:rsidRDefault="006F30D1" w:rsidP="00EE6F8F">
      <w:pPr>
        <w:pStyle w:val="Standard"/>
        <w:jc w:val="both"/>
        <w:rPr>
          <w:b/>
        </w:rPr>
      </w:pPr>
    </w:p>
    <w:p w14:paraId="409F68CD" w14:textId="77777777" w:rsidR="00EE6F8F" w:rsidRDefault="00EE6F8F" w:rsidP="00EE6F8F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14:paraId="3E8456CA" w14:textId="77777777" w:rsidR="00EE6F8F" w:rsidRDefault="00EE6F8F" w:rsidP="00EE6F8F">
      <w:pPr>
        <w:pStyle w:val="Bezmezer"/>
        <w:ind w:left="708" w:hanging="708"/>
      </w:pPr>
      <w:r>
        <w:t xml:space="preserve">Nabídku předložte v uzavřené obálce s názvem veřejné zakázky tj.: </w:t>
      </w:r>
      <w:r>
        <w:br/>
        <w:t>„Dodavatel tisku Psárského zpravodaje“</w:t>
      </w:r>
    </w:p>
    <w:p w14:paraId="760266CF" w14:textId="77777777" w:rsidR="00EE6F8F" w:rsidRPr="00AC058D" w:rsidRDefault="00EE6F8F" w:rsidP="004C3A63">
      <w:pPr>
        <w:pStyle w:val="Standard"/>
        <w:numPr>
          <w:ilvl w:val="0"/>
          <w:numId w:val="2"/>
        </w:numPr>
        <w:jc w:val="both"/>
      </w:pPr>
      <w:r w:rsidRPr="00AC058D">
        <w:t>poštou v jakýkoliv pracovní den na adresu Obec Psáry, Pražská 137, 252 44 Psáry</w:t>
      </w:r>
    </w:p>
    <w:p w14:paraId="552F14D3" w14:textId="77777777" w:rsidR="00EE6F8F" w:rsidRPr="00AC058D" w:rsidRDefault="00EE6F8F" w:rsidP="00EE6F8F">
      <w:pPr>
        <w:pStyle w:val="Odstavecseseznamem"/>
        <w:numPr>
          <w:ilvl w:val="0"/>
          <w:numId w:val="2"/>
        </w:numPr>
        <w:jc w:val="both"/>
      </w:pPr>
      <w:r w:rsidRPr="00AC058D">
        <w:t>osobně na podatelnu obecního úřadu ve dnech pondělí 8 -12 a 13 -17 hod., středa 8 -</w:t>
      </w:r>
      <w:r w:rsidRPr="00AC058D">
        <w:tab/>
        <w:t>12 a 13 -18 hod., v úterý a čtvrtek 8 -12 hod a 13- 16 hod. a v pátek 8 -12 hod.</w:t>
      </w:r>
    </w:p>
    <w:p w14:paraId="0A3EC5C9" w14:textId="77777777" w:rsidR="00122E18" w:rsidRDefault="00122E18">
      <w:pPr>
        <w:pStyle w:val="Standard"/>
      </w:pPr>
      <w:r>
        <w:t>NEBO</w:t>
      </w:r>
    </w:p>
    <w:p w14:paraId="25366F69" w14:textId="77777777" w:rsidR="00EE6F8F" w:rsidRDefault="00EE6F8F" w:rsidP="004C3A63">
      <w:pPr>
        <w:pStyle w:val="Standard"/>
        <w:numPr>
          <w:ilvl w:val="0"/>
          <w:numId w:val="2"/>
        </w:numPr>
        <w:rPr>
          <w:b/>
        </w:rPr>
      </w:pPr>
      <w:r w:rsidRPr="00AC058D">
        <w:t xml:space="preserve">datovou schránkou ID:  </w:t>
      </w:r>
      <w:proofErr w:type="spellStart"/>
      <w:r w:rsidRPr="00AC058D">
        <w:t>rv</w:t>
      </w:r>
      <w:r w:rsidRPr="00AC058D">
        <w:rPr>
          <w:rStyle w:val="field-content"/>
        </w:rPr>
        <w:t>hbuxe</w:t>
      </w:r>
      <w:proofErr w:type="spellEnd"/>
    </w:p>
    <w:p w14:paraId="345CDC3F" w14:textId="77777777" w:rsidR="00EE6F8F" w:rsidRDefault="00EE6F8F" w:rsidP="00EE6F8F">
      <w:pPr>
        <w:pStyle w:val="Standard"/>
        <w:rPr>
          <w:b/>
        </w:rPr>
      </w:pPr>
    </w:p>
    <w:p w14:paraId="697A3334" w14:textId="77777777" w:rsidR="006F30D1" w:rsidRDefault="006F30D1" w:rsidP="00EE6F8F">
      <w:pPr>
        <w:pStyle w:val="Standard"/>
        <w:rPr>
          <w:b/>
        </w:rPr>
      </w:pPr>
    </w:p>
    <w:p w14:paraId="100B3553" w14:textId="77777777" w:rsidR="00EE6F8F" w:rsidRDefault="00EE6F8F" w:rsidP="00EE6F8F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14:paraId="1909660E" w14:textId="43B1E476" w:rsidR="00122E18" w:rsidRDefault="00EE6F8F" w:rsidP="00EE6F8F">
      <w:pPr>
        <w:pStyle w:val="Standard"/>
      </w:pPr>
      <w:r w:rsidRPr="000239BF">
        <w:t xml:space="preserve">Výběr nejvýhodnější nabídky provede rada obce. </w:t>
      </w:r>
    </w:p>
    <w:p w14:paraId="1A966BEB" w14:textId="77777777" w:rsidR="00590B13" w:rsidRDefault="00590B13" w:rsidP="00EE6F8F">
      <w:pPr>
        <w:pStyle w:val="Standard"/>
      </w:pPr>
    </w:p>
    <w:p w14:paraId="189CE3B5" w14:textId="77777777" w:rsidR="00122E18" w:rsidRPr="004C3A63" w:rsidRDefault="00122E18" w:rsidP="00122E18">
      <w:pPr>
        <w:pStyle w:val="Bezmezer"/>
        <w:rPr>
          <w:bCs/>
        </w:rPr>
      </w:pPr>
      <w:r w:rsidRPr="006F30D1">
        <w:rPr>
          <w:b/>
          <w:bCs/>
        </w:rPr>
        <w:t>Hodnotícím kritériem</w:t>
      </w:r>
      <w:r w:rsidRPr="004C3A63">
        <w:rPr>
          <w:bCs/>
        </w:rPr>
        <w:t xml:space="preserve"> je </w:t>
      </w:r>
      <w:r w:rsidR="003F4195">
        <w:rPr>
          <w:bCs/>
        </w:rPr>
        <w:t>nejnižší nabídková cena bez DPH.</w:t>
      </w:r>
    </w:p>
    <w:p w14:paraId="55D84835" w14:textId="1D044DDD" w:rsidR="003F4195" w:rsidRDefault="003F4195" w:rsidP="003F4195">
      <w:pPr>
        <w:spacing w:after="240"/>
      </w:pPr>
      <w:r>
        <w:t>Způsob hodnocení nabídek:</w:t>
      </w:r>
      <w:r>
        <w:br/>
        <w:t xml:space="preserve">Nabídky budou seřazeny podle výše nabídkové ceny bez DPH. Veřejná zakázka bude přidělena dodavateli, který podal nabídku s nejnižší nabídkovou cenou, která vznikne prostým součtem </w:t>
      </w:r>
      <w:r w:rsidR="00E304D9">
        <w:t>cen uvedených v písm. a), b) a c)  u počtu stran 56, 60, 64 a 68 v bodě 6.1. smlouvy o dílo</w:t>
      </w:r>
      <w:r>
        <w:t>.</w:t>
      </w:r>
      <w:r w:rsidR="00697A77">
        <w:t xml:space="preserve"> </w:t>
      </w:r>
      <w:r>
        <w:t xml:space="preserve">Pokud dojde k rovnosti předložených nabídkových cen na prvním, druhém či třetím pořadí, výběr nejvhodnější nabídky, </w:t>
      </w:r>
      <w:r w:rsidR="00C712A6">
        <w:t>rozhodne nižší nabídková cena bodu 6.1d</w:t>
      </w:r>
      <w:r>
        <w:t>. Účastnit se losování mají právo dodavatelé, kterých se výběr losem týká. O termínu losování zadavatel dodavatele písemně vyrozumí nejméně 5 kalendářních dnů před losováním.</w:t>
      </w:r>
    </w:p>
    <w:p w14:paraId="6556EE98" w14:textId="77777777" w:rsidR="003F4195" w:rsidRDefault="003F4195" w:rsidP="003F4195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14:paraId="75AFEEE6" w14:textId="77777777" w:rsidR="00661EEA" w:rsidRDefault="00661EEA" w:rsidP="00EE6F8F">
      <w:pPr>
        <w:pStyle w:val="Standard"/>
        <w:jc w:val="both"/>
        <w:rPr>
          <w:b/>
          <w:bCs/>
        </w:rPr>
      </w:pPr>
    </w:p>
    <w:p w14:paraId="796CF326" w14:textId="77777777" w:rsidR="006F30D1" w:rsidRDefault="006F30D1" w:rsidP="00EE6F8F">
      <w:pPr>
        <w:pStyle w:val="Standard"/>
        <w:jc w:val="both"/>
        <w:rPr>
          <w:b/>
          <w:bCs/>
        </w:rPr>
      </w:pPr>
    </w:p>
    <w:p w14:paraId="63B8F3E9" w14:textId="77777777" w:rsidR="00EE6F8F" w:rsidRDefault="00EE6F8F" w:rsidP="00EE6F8F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>Jiné požadavky a práva zadavatele:</w:t>
      </w:r>
    </w:p>
    <w:p w14:paraId="49721C44" w14:textId="77777777" w:rsidR="00EE6F8F" w:rsidRDefault="00EE6F8F" w:rsidP="004C3A63">
      <w:pPr>
        <w:spacing w:after="120"/>
        <w:rPr>
          <w:b/>
        </w:rPr>
      </w:pPr>
      <w:r>
        <w:t xml:space="preserve">Zadavatel je oprávněn v rámci dodatečných informací upravit nebo doplnit zadávací podmínky. </w:t>
      </w:r>
      <w:r>
        <w:br/>
        <w:t xml:space="preserve">Zadavatel si vyhrazuje právo o návrhu smlouvy s uchazečem dále jednat. </w:t>
      </w:r>
      <w:r>
        <w:br/>
        <w:t xml:space="preserve">Zadavatel si vyhrazuje právo odmítnut všechny nabídky. </w:t>
      </w:r>
      <w:r>
        <w:br/>
        <w:t>Zadavatel je oprávněn poptávkové řízení o veřejnou zakázku malého rozsahu do doby uzavření smlouvy nebo objednávky zrušit bez uvedení důvodů.</w:t>
      </w:r>
      <w:r>
        <w:br/>
        <w:t>Zadavatel si vyhrazuje právo poptávkové řízení zrušit, v případě, kdy budou řádně podány méně než 3 (tři) nabídky.</w:t>
      </w:r>
      <w:r>
        <w:br/>
        <w:t xml:space="preserve">Zadavatel si vyhrazuje právo uveřejnit všechny nabídky, které byly řádně podány na adrese </w:t>
      </w:r>
      <w:hyperlink r:id="rId7" w:history="1">
        <w:r>
          <w:rPr>
            <w:rStyle w:val="Hypertextovodkaz"/>
          </w:rPr>
          <w:t>http://psary.cz</w:t>
        </w:r>
      </w:hyperlink>
      <w:r>
        <w:t xml:space="preserve">.  </w:t>
      </w:r>
      <w:r>
        <w:br/>
        <w:t>Zadavatel nepřiznává uchazeči právo na náhradu nákladů spojených s účastí v zadávacím řízení.</w:t>
      </w:r>
    </w:p>
    <w:p w14:paraId="39B348C0" w14:textId="77777777" w:rsidR="00EE6F8F" w:rsidRPr="004C3A63" w:rsidRDefault="00EE6F8F" w:rsidP="004C3A63">
      <w:pPr>
        <w:tabs>
          <w:tab w:val="left" w:pos="960"/>
        </w:tabs>
        <w:jc w:val="both"/>
        <w:rPr>
          <w:b/>
        </w:rPr>
      </w:pPr>
      <w:r>
        <w:rPr>
          <w:b/>
        </w:rPr>
        <w:tab/>
      </w:r>
    </w:p>
    <w:p w14:paraId="2DFAC4BE" w14:textId="0C7037DD" w:rsidR="00EE6F8F" w:rsidRPr="004C3A63" w:rsidRDefault="00EE6F8F" w:rsidP="00EE6F8F">
      <w:pPr>
        <w:pStyle w:val="Standard"/>
      </w:pPr>
      <w:r w:rsidRPr="00EE6F8F">
        <w:rPr>
          <w:b/>
        </w:rPr>
        <w:t xml:space="preserve">Bližší informace: </w:t>
      </w:r>
      <w:r w:rsidRPr="004C3A63">
        <w:t>je možné získat od Vlasty Málkové, starostky, tel. 602 714 101 po celou dobu soutěžní lhůty</w:t>
      </w:r>
    </w:p>
    <w:p w14:paraId="085A8272" w14:textId="77777777" w:rsidR="00EE6F8F" w:rsidRPr="004C3A63" w:rsidRDefault="00EE6F8F" w:rsidP="00EE6F8F">
      <w:pPr>
        <w:jc w:val="both"/>
      </w:pPr>
    </w:p>
    <w:p w14:paraId="134B0597" w14:textId="77777777" w:rsidR="00377C22" w:rsidRPr="00BC019D" w:rsidRDefault="00377C22" w:rsidP="00BC019D">
      <w:pPr>
        <w:pStyle w:val="Bezmezer"/>
      </w:pPr>
    </w:p>
    <w:p w14:paraId="402231D8" w14:textId="77777777" w:rsidR="00377C22" w:rsidRDefault="00377C22" w:rsidP="00EB1DA6"/>
    <w:p w14:paraId="7ADF09F3" w14:textId="01078560" w:rsidR="00377C22" w:rsidRDefault="00377C22" w:rsidP="00EB1DA6">
      <w:r>
        <w:t xml:space="preserve">V Psárech dne </w:t>
      </w:r>
      <w:r w:rsidR="0060624B">
        <w:t>6</w:t>
      </w:r>
      <w:r w:rsidR="00750CAC">
        <w:t xml:space="preserve">. </w:t>
      </w:r>
      <w:r w:rsidR="0060624B">
        <w:t>4</w:t>
      </w:r>
      <w:r w:rsidR="00750CAC">
        <w:t>. 20</w:t>
      </w:r>
      <w:r w:rsidR="00C712A6">
        <w:t>23</w:t>
      </w:r>
    </w:p>
    <w:p w14:paraId="598DB15A" w14:textId="77777777" w:rsidR="00EE6F8F" w:rsidRDefault="00EE6F8F" w:rsidP="00EB1DA6"/>
    <w:p w14:paraId="2BD9B020" w14:textId="77777777" w:rsidR="00EE6F8F" w:rsidRDefault="00EE6F8F" w:rsidP="00EB1DA6"/>
    <w:p w14:paraId="59467AB7" w14:textId="5B84F76A" w:rsidR="00377C22" w:rsidRDefault="00377C22" w:rsidP="00EB1DA6">
      <w:r>
        <w:t>Vlasta Málková</w:t>
      </w:r>
      <w:r>
        <w:br/>
      </w:r>
      <w:r w:rsidR="00C712A6">
        <w:t xml:space="preserve">    </w:t>
      </w:r>
      <w:r>
        <w:t>starostka</w:t>
      </w:r>
    </w:p>
    <w:sectPr w:rsidR="00377C22" w:rsidSect="007C7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5342422D"/>
    <w:multiLevelType w:val="hybridMultilevel"/>
    <w:tmpl w:val="4C3C29A6"/>
    <w:lvl w:ilvl="0" w:tplc="C1987A6E">
      <w:start w:val="140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05228"/>
    <w:multiLevelType w:val="hybridMultilevel"/>
    <w:tmpl w:val="253265C0"/>
    <w:lvl w:ilvl="0" w:tplc="C65C5A9A">
      <w:start w:val="1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339222">
    <w:abstractNumId w:val="1"/>
  </w:num>
  <w:num w:numId="2" w16cid:durableId="1999460641">
    <w:abstractNumId w:val="0"/>
  </w:num>
  <w:num w:numId="3" w16cid:durableId="966012127">
    <w:abstractNumId w:val="2"/>
  </w:num>
  <w:num w:numId="4" w16cid:durableId="1081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C2A"/>
    <w:rsid w:val="000A303D"/>
    <w:rsid w:val="000E2E1B"/>
    <w:rsid w:val="00122E18"/>
    <w:rsid w:val="001261E7"/>
    <w:rsid w:val="001471B7"/>
    <w:rsid w:val="001A6592"/>
    <w:rsid w:val="0026300C"/>
    <w:rsid w:val="002A7657"/>
    <w:rsid w:val="00305C2A"/>
    <w:rsid w:val="00375F14"/>
    <w:rsid w:val="00377C22"/>
    <w:rsid w:val="003B6EE6"/>
    <w:rsid w:val="003F4195"/>
    <w:rsid w:val="004079EC"/>
    <w:rsid w:val="004636B5"/>
    <w:rsid w:val="004C3A63"/>
    <w:rsid w:val="00505B3B"/>
    <w:rsid w:val="005361D1"/>
    <w:rsid w:val="00544B1F"/>
    <w:rsid w:val="00550D83"/>
    <w:rsid w:val="00590B13"/>
    <w:rsid w:val="005E003F"/>
    <w:rsid w:val="0060624B"/>
    <w:rsid w:val="00661EEA"/>
    <w:rsid w:val="006972C8"/>
    <w:rsid w:val="00697A77"/>
    <w:rsid w:val="006C2E07"/>
    <w:rsid w:val="006F30D1"/>
    <w:rsid w:val="00750CAC"/>
    <w:rsid w:val="007C70A3"/>
    <w:rsid w:val="00815024"/>
    <w:rsid w:val="00850B09"/>
    <w:rsid w:val="00883CF3"/>
    <w:rsid w:val="008E2A9B"/>
    <w:rsid w:val="00904660"/>
    <w:rsid w:val="00956A6B"/>
    <w:rsid w:val="00A104D9"/>
    <w:rsid w:val="00A43465"/>
    <w:rsid w:val="00B63D72"/>
    <w:rsid w:val="00B72C59"/>
    <w:rsid w:val="00BC019D"/>
    <w:rsid w:val="00BD5B91"/>
    <w:rsid w:val="00C51B7D"/>
    <w:rsid w:val="00C712A6"/>
    <w:rsid w:val="00CA3F11"/>
    <w:rsid w:val="00CC6923"/>
    <w:rsid w:val="00D4056D"/>
    <w:rsid w:val="00D63059"/>
    <w:rsid w:val="00D636D9"/>
    <w:rsid w:val="00D839D9"/>
    <w:rsid w:val="00DC5B9F"/>
    <w:rsid w:val="00E304D9"/>
    <w:rsid w:val="00E338F6"/>
    <w:rsid w:val="00EB1DA6"/>
    <w:rsid w:val="00EE6F8F"/>
    <w:rsid w:val="00F11F15"/>
    <w:rsid w:val="00F13A8A"/>
    <w:rsid w:val="00F6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01758"/>
  <w15:docId w15:val="{70F116F8-3A7E-4990-BFF6-ABAF45B2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0A3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305C2A"/>
    <w:rPr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rsid w:val="00305C2A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rsid w:val="00305C2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B09"/>
    <w:rPr>
      <w:rFonts w:ascii="Tahoma" w:hAnsi="Tahoma" w:cs="Tahoma"/>
      <w:sz w:val="16"/>
      <w:szCs w:val="16"/>
      <w:lang w:eastAsia="en-US"/>
    </w:rPr>
  </w:style>
  <w:style w:type="character" w:customStyle="1" w:styleId="5yl5">
    <w:name w:val="_5yl5"/>
    <w:basedOn w:val="Standardnpsmoodstavce"/>
    <w:rsid w:val="00A43465"/>
  </w:style>
  <w:style w:type="paragraph" w:customStyle="1" w:styleId="Standard">
    <w:name w:val="Standard"/>
    <w:rsid w:val="00EE6F8F"/>
    <w:pPr>
      <w:suppressAutoHyphens/>
    </w:pPr>
    <w:rPr>
      <w:rFonts w:eastAsia="Arial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EE6F8F"/>
  </w:style>
  <w:style w:type="paragraph" w:styleId="Odstavecseseznamem">
    <w:name w:val="List Paragraph"/>
    <w:basedOn w:val="Standard"/>
    <w:qFormat/>
    <w:rsid w:val="00EE6F8F"/>
    <w:pPr>
      <w:ind w:left="720"/>
    </w:pPr>
  </w:style>
  <w:style w:type="paragraph" w:customStyle="1" w:styleId="Default">
    <w:name w:val="Default"/>
    <w:rsid w:val="00EE6F8F"/>
    <w:pPr>
      <w:suppressAutoHyphens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ar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vz-zakazky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Psáry, Pražská 137, 252 44  Psáry</vt:lpstr>
    </vt:vector>
  </TitlesOfParts>
  <Company>HP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Psáry, Pražská 137, 252 44  Psáry</dc:title>
  <dc:creator>Vlasta Málková</dc:creator>
  <cp:lastModifiedBy>Vít Olmr</cp:lastModifiedBy>
  <cp:revision>16</cp:revision>
  <cp:lastPrinted>2015-02-19T09:12:00Z</cp:lastPrinted>
  <dcterms:created xsi:type="dcterms:W3CDTF">2023-03-20T09:38:00Z</dcterms:created>
  <dcterms:modified xsi:type="dcterms:W3CDTF">2023-04-06T06:33:00Z</dcterms:modified>
</cp:coreProperties>
</file>