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0E621DC4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D34B58">
        <w:rPr>
          <w:rFonts w:cs="Tahoma"/>
        </w:rPr>
        <w:t>08</w:t>
      </w:r>
      <w:r w:rsidR="00133C45">
        <w:rPr>
          <w:rFonts w:cs="Tahoma"/>
        </w:rPr>
        <w:t>.</w:t>
      </w:r>
      <w:r w:rsidR="00D34B58">
        <w:rPr>
          <w:rFonts w:cs="Tahoma"/>
        </w:rPr>
        <w:t>06</w:t>
      </w:r>
      <w:r w:rsidRPr="003840A1">
        <w:rPr>
          <w:rFonts w:cs="Tahoma"/>
        </w:rPr>
        <w:t>.</w:t>
      </w:r>
      <w:r w:rsidR="00022828">
        <w:rPr>
          <w:rFonts w:cs="Tahoma"/>
        </w:rPr>
        <w:t>20</w:t>
      </w:r>
      <w:r w:rsidR="0016377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2871AE">
        <w:rPr>
          <w:rFonts w:cs="Tahoma"/>
        </w:rPr>
        <w:t>ZŠ</w:t>
      </w:r>
      <w:r w:rsidR="00890F3C" w:rsidRPr="002871AE">
        <w:rPr>
          <w:rFonts w:cs="Tahoma"/>
        </w:rPr>
        <w:t xml:space="preserve"> </w:t>
      </w:r>
      <w:r w:rsidR="00EB124A" w:rsidRPr="002871AE">
        <w:rPr>
          <w:rFonts w:cs="Tahoma"/>
        </w:rPr>
        <w:t>Praž</w:t>
      </w:r>
      <w:r w:rsidR="00C07B9E" w:rsidRPr="002871AE">
        <w:rPr>
          <w:rFonts w:cs="Tahoma"/>
        </w:rPr>
        <w:t>ská 1000</w:t>
      </w:r>
      <w:r w:rsidR="006D5A91" w:rsidRPr="002871AE">
        <w:rPr>
          <w:rFonts w:cs="Tahoma"/>
        </w:rPr>
        <w:t xml:space="preserve">, zahájení </w:t>
      </w:r>
      <w:r w:rsidR="006D5A91" w:rsidRPr="003A3A48">
        <w:rPr>
          <w:rFonts w:cs="Tahoma"/>
        </w:rPr>
        <w:t>v 1</w:t>
      </w:r>
      <w:r w:rsidR="00230D6D" w:rsidRPr="003A3A48">
        <w:rPr>
          <w:rFonts w:cs="Tahoma"/>
        </w:rPr>
        <w:t>5</w:t>
      </w:r>
      <w:r w:rsidR="006D5A91" w:rsidRPr="003A3A48">
        <w:rPr>
          <w:rFonts w:cs="Tahoma"/>
        </w:rPr>
        <w:t>:</w:t>
      </w:r>
      <w:r w:rsidR="00133C45" w:rsidRPr="003A3A48">
        <w:rPr>
          <w:rFonts w:cs="Tahoma"/>
        </w:rPr>
        <w:t>0</w:t>
      </w:r>
      <w:r w:rsidR="003A68B4" w:rsidRPr="003A3A48">
        <w:rPr>
          <w:rFonts w:cs="Tahoma"/>
        </w:rPr>
        <w:t>0</w:t>
      </w:r>
      <w:r w:rsidR="0025121A" w:rsidRPr="003A3A48">
        <w:rPr>
          <w:rFonts w:cs="Tahoma"/>
        </w:rPr>
        <w:t xml:space="preserve"> hod., ukončení v</w:t>
      </w:r>
      <w:r w:rsidR="00A65087" w:rsidRPr="003A3A48">
        <w:rPr>
          <w:rFonts w:cs="Tahoma"/>
        </w:rPr>
        <w:t> </w:t>
      </w:r>
      <w:r w:rsidR="0025121A" w:rsidRPr="003A3A48">
        <w:rPr>
          <w:rFonts w:cs="Tahoma"/>
        </w:rPr>
        <w:t>1</w:t>
      </w:r>
      <w:r w:rsidR="00AA7846" w:rsidRPr="003A3A48">
        <w:rPr>
          <w:rFonts w:cs="Tahoma"/>
        </w:rPr>
        <w:t>5</w:t>
      </w:r>
      <w:r w:rsidR="00AE5B36" w:rsidRPr="003A3A48">
        <w:rPr>
          <w:rFonts w:cs="Tahoma"/>
        </w:rPr>
        <w:t>:</w:t>
      </w:r>
      <w:r w:rsidR="002732B1" w:rsidRPr="003A3A48">
        <w:rPr>
          <w:rFonts w:cs="Tahoma"/>
        </w:rPr>
        <w:t>3</w:t>
      </w:r>
      <w:r w:rsidR="007D4C4F" w:rsidRPr="003A3A48">
        <w:rPr>
          <w:rFonts w:cs="Tahoma"/>
        </w:rPr>
        <w:t>0</w:t>
      </w:r>
      <w:r w:rsidR="0025121A" w:rsidRPr="003A3A48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5145672C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3A3A48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3A3A48">
        <w:rPr>
          <w:rFonts w:cs="Tahoma"/>
          <w:u w:val="single"/>
        </w:rPr>
        <w:t>Kontroly se zúčastnili:</w:t>
      </w:r>
      <w:r w:rsidRPr="003A3A48">
        <w:rPr>
          <w:rFonts w:cs="Tahoma"/>
        </w:rPr>
        <w:t xml:space="preserve"> </w:t>
      </w:r>
    </w:p>
    <w:p w14:paraId="43BDF455" w14:textId="41C77894" w:rsidR="00893CF0" w:rsidRPr="003A3A48" w:rsidRDefault="003A3A48" w:rsidP="00233FCC">
      <w:pPr>
        <w:spacing w:after="0" w:line="240" w:lineRule="auto"/>
        <w:rPr>
          <w:rFonts w:cs="Tahoma"/>
        </w:rPr>
      </w:pPr>
      <w:bookmarkStart w:id="0" w:name="_Hlk11156372"/>
      <w:r w:rsidRPr="003A3A48">
        <w:rPr>
          <w:rFonts w:cs="Tahoma"/>
        </w:rPr>
        <w:t xml:space="preserve">Ing. Ortová, </w:t>
      </w:r>
      <w:proofErr w:type="gramStart"/>
      <w:r w:rsidR="00893CF0" w:rsidRPr="003A3A48">
        <w:rPr>
          <w:rFonts w:cs="Tahoma"/>
        </w:rPr>
        <w:t>ing.</w:t>
      </w:r>
      <w:proofErr w:type="gramEnd"/>
      <w:r w:rsidR="00893CF0" w:rsidRPr="003A3A48">
        <w:rPr>
          <w:rFonts w:cs="Tahoma"/>
        </w:rPr>
        <w:t xml:space="preserve"> Rak, ing. </w:t>
      </w:r>
      <w:r w:rsidR="002871AE" w:rsidRPr="003A3A48">
        <w:rPr>
          <w:rFonts w:cs="Tahoma"/>
        </w:rPr>
        <w:t>Kroupa</w:t>
      </w:r>
      <w:r w:rsidR="00DF777D" w:rsidRPr="003A3A48">
        <w:rPr>
          <w:rFonts w:cs="Tahoma"/>
        </w:rPr>
        <w:t xml:space="preserve">, </w:t>
      </w:r>
      <w:r w:rsidR="007D4C4F" w:rsidRPr="003A3A48">
        <w:rPr>
          <w:rFonts w:cs="Tahoma"/>
        </w:rPr>
        <w:t>ing. Čihák</w:t>
      </w:r>
      <w:r w:rsidRPr="003A3A48">
        <w:rPr>
          <w:rFonts w:cs="Tahoma"/>
        </w:rPr>
        <w:t xml:space="preserve">, paní </w:t>
      </w:r>
      <w:proofErr w:type="spellStart"/>
      <w:r w:rsidRPr="003A3A48">
        <w:rPr>
          <w:rFonts w:cs="Tahoma"/>
        </w:rPr>
        <w:t>Olmrová</w:t>
      </w:r>
      <w:proofErr w:type="spellEnd"/>
      <w:r w:rsidR="002732B1" w:rsidRPr="003A3A48">
        <w:rPr>
          <w:rFonts w:cs="Tahoma"/>
        </w:rPr>
        <w:t xml:space="preserve"> </w:t>
      </w:r>
      <w:r w:rsidR="00893CF0" w:rsidRPr="003A3A48">
        <w:rPr>
          <w:rFonts w:cs="Tahoma"/>
        </w:rPr>
        <w:t xml:space="preserve">– finanční výbor </w:t>
      </w:r>
    </w:p>
    <w:bookmarkEnd w:id="0"/>
    <w:p w14:paraId="69532B0E" w14:textId="259C70EA" w:rsidR="00465218" w:rsidRPr="00E31A86" w:rsidRDefault="002732B1" w:rsidP="00233FCC">
      <w:pPr>
        <w:spacing w:after="0" w:line="240" w:lineRule="auto"/>
        <w:rPr>
          <w:rFonts w:cs="Tahoma"/>
        </w:rPr>
      </w:pPr>
      <w:r w:rsidRPr="003A3A48">
        <w:rPr>
          <w:rFonts w:cs="Tahoma"/>
        </w:rPr>
        <w:t>Paní Lucie Trejtnarová</w:t>
      </w:r>
      <w:r w:rsidR="006D3A8C" w:rsidRPr="003A3A48">
        <w:rPr>
          <w:rFonts w:cs="Tahoma"/>
        </w:rPr>
        <w:t>, Ing. Michaela Vintišková, účetní</w:t>
      </w:r>
      <w:r w:rsidR="003A3A48" w:rsidRPr="003A3A48">
        <w:rPr>
          <w:rFonts w:cs="Tahoma"/>
        </w:rPr>
        <w:t>, 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9169992" w14:textId="57C1B8AC" w:rsidR="003516C4" w:rsidRPr="008C7992" w:rsidRDefault="003516C4" w:rsidP="00474D0D">
      <w:pPr>
        <w:autoSpaceDE w:val="0"/>
        <w:autoSpaceDN w:val="0"/>
        <w:ind w:left="708"/>
      </w:pPr>
      <w:bookmarkStart w:id="2" w:name="_Hlk42511756"/>
      <w:r w:rsidRPr="00893CF0">
        <w:t xml:space="preserve">a) Pokladní doklady výdajové: PV </w:t>
      </w:r>
      <w:r w:rsidR="00D34B58">
        <w:t>20</w:t>
      </w:r>
      <w:r w:rsidR="000F6AAD" w:rsidRPr="00893CF0">
        <w:t>0</w:t>
      </w:r>
      <w:r w:rsidR="003A3A48">
        <w:t>1</w:t>
      </w:r>
      <w:r w:rsidR="00D34B58">
        <w:t>001</w:t>
      </w:r>
      <w:r w:rsidR="009131FE" w:rsidRPr="00893CF0">
        <w:t xml:space="preserve"> až </w:t>
      </w:r>
      <w:r w:rsidR="00D34B58">
        <w:t>20</w:t>
      </w:r>
      <w:r w:rsidR="00761E60" w:rsidRPr="003A3A48">
        <w:t>0</w:t>
      </w:r>
      <w:r w:rsidR="003A3A48" w:rsidRPr="003A3A48">
        <w:t>1</w:t>
      </w:r>
      <w:r w:rsidR="000F6AAD" w:rsidRPr="003A3A48">
        <w:t>0</w:t>
      </w:r>
      <w:r w:rsidR="004121D1">
        <w:t>68</w:t>
      </w:r>
    </w:p>
    <w:p w14:paraId="330E5666" w14:textId="515B2FA7" w:rsidR="003516C4" w:rsidRPr="008C7992" w:rsidRDefault="003516C4" w:rsidP="00474D0D">
      <w:pPr>
        <w:autoSpaceDE w:val="0"/>
        <w:autoSpaceDN w:val="0"/>
        <w:ind w:left="708"/>
      </w:pPr>
      <w:r w:rsidRPr="008C7992">
        <w:t xml:space="preserve">b) Pokladní doklady příjmové: PP </w:t>
      </w:r>
      <w:r w:rsidR="00D34B58">
        <w:t>20</w:t>
      </w:r>
      <w:r w:rsidR="00A15B5D" w:rsidRPr="008C7992">
        <w:t>0</w:t>
      </w:r>
      <w:r w:rsidR="003A3A48">
        <w:t>1</w:t>
      </w:r>
      <w:r w:rsidR="00761E60" w:rsidRPr="008C7992">
        <w:t>0</w:t>
      </w:r>
      <w:r w:rsidR="00D34B58">
        <w:t>01</w:t>
      </w:r>
      <w:r w:rsidRPr="008C7992">
        <w:t xml:space="preserve"> až </w:t>
      </w:r>
      <w:r w:rsidR="00D34B58">
        <w:t>20</w:t>
      </w:r>
      <w:r w:rsidR="000F6AAD" w:rsidRPr="008C7992">
        <w:t>0</w:t>
      </w:r>
      <w:r w:rsidR="003A3A48">
        <w:t>1</w:t>
      </w:r>
      <w:r w:rsidR="00761E60" w:rsidRPr="003A3A48">
        <w:t>0</w:t>
      </w:r>
      <w:r w:rsidR="004121D1">
        <w:t>16</w:t>
      </w:r>
    </w:p>
    <w:p w14:paraId="48155129" w14:textId="14E5C44B" w:rsidR="00BB4181" w:rsidRPr="00893CF0" w:rsidRDefault="00BB4181" w:rsidP="00474D0D">
      <w:pPr>
        <w:autoSpaceDE w:val="0"/>
        <w:autoSpaceDN w:val="0"/>
        <w:ind w:left="708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</w:t>
      </w:r>
      <w:r w:rsidR="00D34B58">
        <w:t>20</w:t>
      </w:r>
      <w:r w:rsidRPr="008C7992">
        <w:t>0</w:t>
      </w:r>
      <w:r w:rsidR="003A3A48">
        <w:t>1</w:t>
      </w:r>
      <w:r w:rsidR="000F6AAD" w:rsidRPr="008C7992">
        <w:t>0</w:t>
      </w:r>
      <w:r w:rsidR="00D34B58">
        <w:t>001</w:t>
      </w:r>
      <w:r w:rsidR="000F6AAD" w:rsidRPr="008C7992">
        <w:t xml:space="preserve"> až </w:t>
      </w:r>
      <w:r w:rsidR="00D34B58">
        <w:t>20</w:t>
      </w:r>
      <w:r w:rsidR="000F6AAD" w:rsidRPr="008C7992">
        <w:t>0</w:t>
      </w:r>
      <w:r w:rsidR="003A3A48" w:rsidRPr="003A3A48">
        <w:t>1</w:t>
      </w:r>
      <w:r w:rsidR="000F6AAD" w:rsidRPr="003A3A48">
        <w:t>0</w:t>
      </w:r>
      <w:r w:rsidR="004121D1">
        <w:t>83</w:t>
      </w:r>
    </w:p>
    <w:p w14:paraId="74D75E05" w14:textId="3101A3BE" w:rsidR="003516C4" w:rsidRDefault="00BB4181" w:rsidP="00474D0D">
      <w:pPr>
        <w:autoSpaceDE w:val="0"/>
        <w:autoSpaceDN w:val="0"/>
        <w:ind w:left="708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</w:t>
      </w:r>
      <w:r w:rsidR="009131FE" w:rsidRPr="003A3A48">
        <w:t>za období do 3</w:t>
      </w:r>
      <w:r w:rsidR="00E31A86" w:rsidRPr="003A3A48">
        <w:t>1</w:t>
      </w:r>
      <w:r w:rsidR="009131FE" w:rsidRPr="003A3A48">
        <w:t xml:space="preserve">. </w:t>
      </w:r>
      <w:r w:rsidR="00D34B58" w:rsidRPr="003A3A48">
        <w:t>05</w:t>
      </w:r>
      <w:r w:rsidR="003516C4" w:rsidRPr="003A3A48">
        <w:t>. 20</w:t>
      </w:r>
      <w:r w:rsidR="00D34B58" w:rsidRPr="003A3A48">
        <w:t>20</w:t>
      </w:r>
    </w:p>
    <w:p w14:paraId="053ED4A4" w14:textId="1C174A4D"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bookmarkStart w:id="3" w:name="_Hlk42511785"/>
      <w:bookmarkEnd w:id="2"/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</w:t>
      </w:r>
      <w:r w:rsidR="00D34B58">
        <w:t>20</w:t>
      </w:r>
      <w:r>
        <w:t xml:space="preserve"> s</w:t>
      </w:r>
      <w:r w:rsidR="00A06151">
        <w:t> </w:t>
      </w:r>
      <w:bookmarkStart w:id="4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7B1B52">
        <w:t>.</w:t>
      </w:r>
      <w:bookmarkEnd w:id="4"/>
    </w:p>
    <w:bookmarkEnd w:id="3"/>
    <w:p w14:paraId="56703D91" w14:textId="77777777"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56C122D4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3A3A48">
        <w:rPr>
          <w:rFonts w:cs="Tahoma"/>
          <w:b/>
        </w:rPr>
        <w:t>1</w:t>
      </w:r>
      <w:r w:rsidR="004121D1">
        <w:rPr>
          <w:rFonts w:cs="Tahoma"/>
          <w:b/>
        </w:rPr>
        <w:t>1</w:t>
      </w:r>
      <w:bookmarkStart w:id="5" w:name="_GoBack"/>
      <w:bookmarkEnd w:id="5"/>
      <w:r w:rsidR="00133C45">
        <w:rPr>
          <w:rFonts w:cs="Tahoma"/>
          <w:b/>
        </w:rPr>
        <w:t xml:space="preserve">. </w:t>
      </w:r>
      <w:r w:rsidR="00D34B58">
        <w:rPr>
          <w:rFonts w:cs="Tahoma"/>
          <w:b/>
        </w:rPr>
        <w:t>6</w:t>
      </w:r>
      <w:r w:rsidR="00133C45">
        <w:rPr>
          <w:rFonts w:cs="Tahoma"/>
          <w:b/>
        </w:rPr>
        <w:t>. 20</w:t>
      </w:r>
      <w:r w:rsidR="002732B1">
        <w:rPr>
          <w:rFonts w:cs="Tahoma"/>
          <w:b/>
        </w:rPr>
        <w:t>20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77777777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77777777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1D6DA4B2" w14:textId="77777777"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E85DE" w14:textId="77777777" w:rsidR="00E5264B" w:rsidRDefault="00E5264B" w:rsidP="00BE5FA8">
      <w:pPr>
        <w:spacing w:after="0" w:line="240" w:lineRule="auto"/>
      </w:pPr>
      <w:r>
        <w:separator/>
      </w:r>
    </w:p>
  </w:endnote>
  <w:endnote w:type="continuationSeparator" w:id="0">
    <w:p w14:paraId="7848BE25" w14:textId="77777777" w:rsidR="00E5264B" w:rsidRDefault="00E5264B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51EB" w14:textId="12210AB9" w:rsidR="00BE5FA8" w:rsidRPr="001F6B0E" w:rsidRDefault="00E5264B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34B58">
          <w:rPr>
            <w:rFonts w:asciiTheme="majorHAnsi" w:hAnsiTheme="majorHAnsi"/>
          </w:rPr>
          <w:t>Protokol z kontroly hospodaření Základní školy Amos leden až květen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AAC99" w14:textId="77777777" w:rsidR="00E5264B" w:rsidRDefault="00E5264B" w:rsidP="00BE5FA8">
      <w:pPr>
        <w:spacing w:after="0" w:line="240" w:lineRule="auto"/>
      </w:pPr>
      <w:r>
        <w:separator/>
      </w:r>
    </w:p>
  </w:footnote>
  <w:footnote w:type="continuationSeparator" w:id="0">
    <w:p w14:paraId="745ADDA6" w14:textId="77777777" w:rsidR="00E5264B" w:rsidRDefault="00E5264B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3D08A917"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2732B1">
          <w:rPr>
            <w:rFonts w:cs="Tahoma"/>
            <w:b/>
            <w:sz w:val="32"/>
            <w:szCs w:val="32"/>
          </w:rPr>
          <w:t>l</w:t>
        </w:r>
        <w:r w:rsidR="00D34B58">
          <w:rPr>
            <w:rFonts w:cs="Tahoma"/>
            <w:b/>
            <w:sz w:val="32"/>
            <w:szCs w:val="32"/>
          </w:rPr>
          <w:t>eden</w:t>
        </w:r>
        <w:r w:rsidR="002732B1">
          <w:rPr>
            <w:rFonts w:cs="Tahoma"/>
            <w:b/>
            <w:sz w:val="32"/>
            <w:szCs w:val="32"/>
          </w:rPr>
          <w:t xml:space="preserve"> až </w:t>
        </w:r>
        <w:r w:rsidR="00D34B58">
          <w:rPr>
            <w:rFonts w:cs="Tahoma"/>
            <w:b/>
            <w:sz w:val="32"/>
            <w:szCs w:val="32"/>
          </w:rPr>
          <w:t>květen</w:t>
        </w:r>
        <w:r w:rsidR="007B1B52">
          <w:rPr>
            <w:rFonts w:cs="Tahoma"/>
            <w:b/>
            <w:sz w:val="32"/>
            <w:szCs w:val="32"/>
          </w:rPr>
          <w:t xml:space="preserve"> 20</w:t>
        </w:r>
        <w:r w:rsidR="00D34B58">
          <w:rPr>
            <w:rFonts w:cs="Tahoma"/>
            <w:b/>
            <w:sz w:val="32"/>
            <w:szCs w:val="32"/>
          </w:rPr>
          <w:t>20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72F77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07A89"/>
    <w:rsid w:val="00114629"/>
    <w:rsid w:val="001246B1"/>
    <w:rsid w:val="00133C45"/>
    <w:rsid w:val="00134F1F"/>
    <w:rsid w:val="001518F5"/>
    <w:rsid w:val="0016237A"/>
    <w:rsid w:val="00163777"/>
    <w:rsid w:val="0018582C"/>
    <w:rsid w:val="00192838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084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2512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3A48"/>
    <w:rsid w:val="003A68B4"/>
    <w:rsid w:val="003A75F0"/>
    <w:rsid w:val="003B324F"/>
    <w:rsid w:val="003C7E7B"/>
    <w:rsid w:val="003E0139"/>
    <w:rsid w:val="003F3EA6"/>
    <w:rsid w:val="003F792A"/>
    <w:rsid w:val="0040664B"/>
    <w:rsid w:val="004121D1"/>
    <w:rsid w:val="0041367B"/>
    <w:rsid w:val="004352B0"/>
    <w:rsid w:val="004401F9"/>
    <w:rsid w:val="00443880"/>
    <w:rsid w:val="00444AF4"/>
    <w:rsid w:val="00447118"/>
    <w:rsid w:val="00450A89"/>
    <w:rsid w:val="00465218"/>
    <w:rsid w:val="00473FA9"/>
    <w:rsid w:val="00474D0D"/>
    <w:rsid w:val="004816A8"/>
    <w:rsid w:val="00482135"/>
    <w:rsid w:val="004834D7"/>
    <w:rsid w:val="00492E29"/>
    <w:rsid w:val="004954D4"/>
    <w:rsid w:val="004B0DA1"/>
    <w:rsid w:val="004B1791"/>
    <w:rsid w:val="004B3BE8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52DE"/>
    <w:rsid w:val="007A5504"/>
    <w:rsid w:val="007A5E3F"/>
    <w:rsid w:val="007B1B52"/>
    <w:rsid w:val="007B62B3"/>
    <w:rsid w:val="007B7467"/>
    <w:rsid w:val="007B74EF"/>
    <w:rsid w:val="007C2C64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4EB5"/>
    <w:rsid w:val="00A06151"/>
    <w:rsid w:val="00A135D8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C2136"/>
    <w:rsid w:val="00AC660F"/>
    <w:rsid w:val="00AD02B8"/>
    <w:rsid w:val="00AE248D"/>
    <w:rsid w:val="00AE3A9C"/>
    <w:rsid w:val="00AE3D8E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723"/>
    <w:rsid w:val="00B91BBE"/>
    <w:rsid w:val="00B91F0A"/>
    <w:rsid w:val="00BA4688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264B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C2E44"/>
    <w:rsid w:val="002E1697"/>
    <w:rsid w:val="00303AF5"/>
    <w:rsid w:val="00320C01"/>
    <w:rsid w:val="00336DEA"/>
    <w:rsid w:val="00390B6F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0D40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315CA"/>
    <w:rsid w:val="00B54965"/>
    <w:rsid w:val="00B63E29"/>
    <w:rsid w:val="00B83AA2"/>
    <w:rsid w:val="00B87B29"/>
    <w:rsid w:val="00B953EA"/>
    <w:rsid w:val="00BB1326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E6BB-1601-4950-8F84-70B5CC84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listopad až prosinec 2019</vt:lpstr>
    </vt:vector>
  </TitlesOfParts>
  <Company>SMP CZ, a.s.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leden až květen 2020</dc:title>
  <dc:creator>Antonín Rak</dc:creator>
  <cp:lastModifiedBy>RAK Antonín</cp:lastModifiedBy>
  <cp:revision>6</cp:revision>
  <cp:lastPrinted>2020-06-08T10:46:00Z</cp:lastPrinted>
  <dcterms:created xsi:type="dcterms:W3CDTF">2020-06-08T10:24:00Z</dcterms:created>
  <dcterms:modified xsi:type="dcterms:W3CDTF">2020-06-11T09:10:00Z</dcterms:modified>
</cp:coreProperties>
</file>