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B91F0A">
        <w:rPr>
          <w:rFonts w:cs="Tahoma"/>
        </w:rPr>
        <w:t>1</w:t>
      </w:r>
      <w:r w:rsidR="00AA7846">
        <w:rPr>
          <w:rFonts w:cs="Tahoma"/>
        </w:rPr>
        <w:t>0</w:t>
      </w:r>
      <w:r w:rsidR="00133C45">
        <w:rPr>
          <w:rFonts w:cs="Tahoma"/>
        </w:rPr>
        <w:t>.</w:t>
      </w:r>
      <w:r w:rsidR="00AA7846">
        <w:rPr>
          <w:rFonts w:cs="Tahoma"/>
        </w:rPr>
        <w:t>6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201</w:t>
      </w:r>
      <w:r w:rsidR="00B91F0A">
        <w:rPr>
          <w:rFonts w:cs="Tahoma"/>
        </w:rPr>
        <w:t>9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3840A1">
        <w:rPr>
          <w:rFonts w:cs="Tahoma"/>
        </w:rPr>
        <w:t>ZŠ</w:t>
      </w:r>
      <w:r w:rsidR="00890F3C">
        <w:rPr>
          <w:rFonts w:cs="Tahoma"/>
        </w:rPr>
        <w:t xml:space="preserve"> Hlavní 12</w:t>
      </w:r>
      <w:r w:rsidR="006D5A91" w:rsidRPr="003840A1">
        <w:rPr>
          <w:rFonts w:cs="Tahoma"/>
        </w:rPr>
        <w:t>, zahájení v 1</w:t>
      </w:r>
      <w:r w:rsidR="00230D6D">
        <w:rPr>
          <w:rFonts w:cs="Tahoma"/>
        </w:rPr>
        <w:t>5</w:t>
      </w:r>
      <w:r w:rsidR="006D5A91" w:rsidRPr="003840A1">
        <w:rPr>
          <w:rFonts w:cs="Tahoma"/>
        </w:rPr>
        <w:t>:</w:t>
      </w:r>
      <w:r w:rsidR="00133C45">
        <w:rPr>
          <w:rFonts w:cs="Tahoma"/>
        </w:rPr>
        <w:t>0</w:t>
      </w:r>
      <w:r w:rsidR="003A68B4" w:rsidRPr="003840A1">
        <w:rPr>
          <w:rFonts w:cs="Tahoma"/>
        </w:rPr>
        <w:t>0</w:t>
      </w:r>
      <w:r w:rsidR="0025121A" w:rsidRPr="003840A1">
        <w:rPr>
          <w:rFonts w:cs="Tahoma"/>
        </w:rPr>
        <w:t xml:space="preserve"> hod., </w:t>
      </w:r>
      <w:r w:rsidR="0025121A" w:rsidRPr="003F792A">
        <w:rPr>
          <w:rFonts w:cs="Tahoma"/>
        </w:rPr>
        <w:t>ukončení v</w:t>
      </w:r>
      <w:r w:rsidR="00A65087" w:rsidRPr="003F792A">
        <w:rPr>
          <w:rFonts w:cs="Tahoma"/>
        </w:rPr>
        <w:t> </w:t>
      </w:r>
      <w:r w:rsidR="0025121A" w:rsidRPr="00DD0402">
        <w:rPr>
          <w:rFonts w:cs="Tahoma"/>
        </w:rPr>
        <w:t>1</w:t>
      </w:r>
      <w:r w:rsidR="00AA7846">
        <w:rPr>
          <w:rFonts w:cs="Tahoma"/>
        </w:rPr>
        <w:t>5</w:t>
      </w:r>
      <w:r w:rsidR="00AE5B36" w:rsidRPr="00DD0402">
        <w:rPr>
          <w:rFonts w:cs="Tahoma"/>
        </w:rPr>
        <w:t>:</w:t>
      </w:r>
      <w:r w:rsidR="00AA7846">
        <w:rPr>
          <w:rFonts w:cs="Tahoma"/>
        </w:rPr>
        <w:t>45</w:t>
      </w:r>
      <w:r w:rsidR="0025121A" w:rsidRPr="003F792A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Pr="003840A1">
        <w:rPr>
          <w:rFonts w:cs="Tahoma"/>
        </w:rPr>
        <w:t xml:space="preserve"> </w:t>
      </w:r>
    </w:p>
    <w:p w:rsidR="00893CF0" w:rsidRPr="00893CF0" w:rsidRDefault="00DF777D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>I</w:t>
      </w:r>
      <w:r w:rsidR="00893CF0" w:rsidRPr="00DF777D">
        <w:rPr>
          <w:rFonts w:cs="Tahoma"/>
        </w:rPr>
        <w:t xml:space="preserve">ng. Ortová, </w:t>
      </w:r>
      <w:proofErr w:type="gramStart"/>
      <w:r w:rsidR="00893CF0" w:rsidRPr="00DF777D">
        <w:rPr>
          <w:rFonts w:cs="Tahoma"/>
        </w:rPr>
        <w:t>ing.</w:t>
      </w:r>
      <w:proofErr w:type="gramEnd"/>
      <w:r w:rsidR="00893CF0" w:rsidRPr="00DF777D">
        <w:rPr>
          <w:rFonts w:cs="Tahoma"/>
        </w:rPr>
        <w:t xml:space="preserve"> Rak, ing. </w:t>
      </w:r>
      <w:r w:rsidRPr="00DF777D">
        <w:rPr>
          <w:rFonts w:cs="Tahoma"/>
        </w:rPr>
        <w:t xml:space="preserve">Čihák, paní </w:t>
      </w:r>
      <w:proofErr w:type="spellStart"/>
      <w:r w:rsidRPr="00DF777D">
        <w:rPr>
          <w:rFonts w:cs="Tahoma"/>
        </w:rPr>
        <w:t>Olmrová</w:t>
      </w:r>
      <w:proofErr w:type="spellEnd"/>
      <w:r w:rsidR="00893CF0" w:rsidRPr="00DF777D">
        <w:rPr>
          <w:rFonts w:cs="Tahoma"/>
        </w:rPr>
        <w:t xml:space="preserve"> – finanční výbor</w:t>
      </w:r>
      <w:r w:rsidR="00893CF0" w:rsidRPr="00893CF0">
        <w:rPr>
          <w:rFonts w:cs="Tahoma"/>
        </w:rPr>
        <w:t xml:space="preserve"> </w:t>
      </w:r>
    </w:p>
    <w:bookmarkEnd w:id="0"/>
    <w:p w:rsidR="00465218" w:rsidRPr="00E31A86" w:rsidRDefault="00607C0C" w:rsidP="00233FCC">
      <w:pPr>
        <w:spacing w:after="0" w:line="240" w:lineRule="auto"/>
        <w:rPr>
          <w:rFonts w:cs="Tahoma"/>
        </w:rPr>
      </w:pPr>
      <w:r w:rsidRPr="00893CF0">
        <w:rPr>
          <w:rFonts w:cs="Tahoma"/>
        </w:rPr>
        <w:t>Mgr. Daniel Kohout,</w:t>
      </w:r>
      <w:r w:rsidR="008379D5" w:rsidRPr="00893CF0">
        <w:rPr>
          <w:rFonts w:cs="Tahoma"/>
        </w:rPr>
        <w:t xml:space="preserve"> ředitel ZŠ Amos</w:t>
      </w:r>
    </w:p>
    <w:p w:rsidR="006A2A0E" w:rsidRPr="003840A1" w:rsidRDefault="006A2A0E" w:rsidP="00B91F0A">
      <w:pPr>
        <w:spacing w:after="0" w:line="408" w:lineRule="auto"/>
        <w:rPr>
          <w:rFonts w:cs="Tahoma"/>
        </w:rPr>
      </w:pPr>
    </w:p>
    <w:p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3516C4" w:rsidRPr="008C7992" w:rsidRDefault="003516C4" w:rsidP="003516C4">
      <w:pPr>
        <w:autoSpaceDE w:val="0"/>
        <w:autoSpaceDN w:val="0"/>
      </w:pPr>
      <w:r w:rsidRPr="00893CF0">
        <w:t>a) Pokladní doklady výdajové: PV 1</w:t>
      </w:r>
      <w:r w:rsidR="00893CF0" w:rsidRPr="00893CF0">
        <w:t>9</w:t>
      </w:r>
      <w:r w:rsidRPr="00893CF0">
        <w:t>0</w:t>
      </w:r>
      <w:r w:rsidR="000F6AAD" w:rsidRPr="00893CF0">
        <w:t>0</w:t>
      </w:r>
      <w:r w:rsidR="00893CF0" w:rsidRPr="00893CF0">
        <w:t>0</w:t>
      </w:r>
      <w:r w:rsidR="00AA7846">
        <w:t>45</w:t>
      </w:r>
      <w:r w:rsidR="009131FE" w:rsidRPr="00893CF0">
        <w:t xml:space="preserve"> až </w:t>
      </w:r>
      <w:r w:rsidR="000F6AAD" w:rsidRPr="008C7992">
        <w:t>1</w:t>
      </w:r>
      <w:r w:rsidR="00893CF0" w:rsidRPr="008C7992">
        <w:t>9</w:t>
      </w:r>
      <w:r w:rsidR="00761E60" w:rsidRPr="008C7992">
        <w:t>0</w:t>
      </w:r>
      <w:r w:rsidR="000F6AAD" w:rsidRPr="008C7992">
        <w:t>0</w:t>
      </w:r>
      <w:r w:rsidR="00893CF0" w:rsidRPr="008C7992">
        <w:t>0</w:t>
      </w:r>
      <w:r w:rsidR="008C7992" w:rsidRPr="008C7992">
        <w:t>63</w:t>
      </w:r>
    </w:p>
    <w:p w:rsidR="003516C4" w:rsidRPr="008C7992" w:rsidRDefault="003516C4" w:rsidP="003516C4">
      <w:pPr>
        <w:autoSpaceDE w:val="0"/>
        <w:autoSpaceDN w:val="0"/>
      </w:pPr>
      <w:r w:rsidRPr="008C7992">
        <w:t>b) Pokladní doklady příjmové: PP 1</w:t>
      </w:r>
      <w:r w:rsidR="00893CF0" w:rsidRPr="008C7992">
        <w:t>9</w:t>
      </w:r>
      <w:r w:rsidR="00A15B5D" w:rsidRPr="008C7992">
        <w:t>00</w:t>
      </w:r>
      <w:r w:rsidR="00761E60" w:rsidRPr="008C7992">
        <w:t>0</w:t>
      </w:r>
      <w:r w:rsidR="00AA7846" w:rsidRPr="008C7992">
        <w:t>16</w:t>
      </w:r>
      <w:r w:rsidRPr="008C7992">
        <w:t xml:space="preserve"> až </w:t>
      </w:r>
      <w:r w:rsidR="000F6AAD" w:rsidRPr="008C7992">
        <w:t>1</w:t>
      </w:r>
      <w:r w:rsidR="00893CF0" w:rsidRPr="008C7992">
        <w:t>9</w:t>
      </w:r>
      <w:r w:rsidR="000F6AAD" w:rsidRPr="008C7992">
        <w:t>0</w:t>
      </w:r>
      <w:r w:rsidR="00761E60" w:rsidRPr="008C7992">
        <w:t>0</w:t>
      </w:r>
      <w:r w:rsidR="000F6AAD" w:rsidRPr="008C7992">
        <w:t>0</w:t>
      </w:r>
      <w:r w:rsidR="008C7992" w:rsidRPr="008C7992">
        <w:t>20</w:t>
      </w:r>
    </w:p>
    <w:p w:rsidR="00BB4181" w:rsidRPr="00893CF0" w:rsidRDefault="00BB4181" w:rsidP="003516C4">
      <w:pPr>
        <w:autoSpaceDE w:val="0"/>
        <w:autoSpaceDN w:val="0"/>
      </w:pPr>
      <w:r w:rsidRPr="008C7992">
        <w:t xml:space="preserve">c) Faktury přijaté </w:t>
      </w:r>
      <w:r w:rsidR="000F6AAD" w:rsidRPr="008C7992">
        <w:t>a zálohové</w:t>
      </w:r>
      <w:r w:rsidRPr="008C7992">
        <w:t xml:space="preserve"> FP</w:t>
      </w:r>
      <w:r w:rsidR="000F6AAD" w:rsidRPr="008C7992">
        <w:t>(FZ)</w:t>
      </w:r>
      <w:r w:rsidRPr="008C7992">
        <w:t xml:space="preserve"> 1</w:t>
      </w:r>
      <w:r w:rsidR="00893CF0" w:rsidRPr="008C7992">
        <w:t>9</w:t>
      </w:r>
      <w:r w:rsidRPr="008C7992">
        <w:t>0</w:t>
      </w:r>
      <w:r w:rsidR="000F6AAD" w:rsidRPr="008C7992">
        <w:t>0</w:t>
      </w:r>
      <w:r w:rsidR="00893CF0" w:rsidRPr="008C7992">
        <w:t>0</w:t>
      </w:r>
      <w:bookmarkStart w:id="2" w:name="_GoBack"/>
      <w:bookmarkEnd w:id="2"/>
      <w:r w:rsidR="00AA7846" w:rsidRPr="008C7992">
        <w:t>57</w:t>
      </w:r>
      <w:r w:rsidR="000F6AAD" w:rsidRPr="008C7992">
        <w:t xml:space="preserve"> až 1</w:t>
      </w:r>
      <w:r w:rsidR="00893CF0" w:rsidRPr="008C7992">
        <w:t>9</w:t>
      </w:r>
      <w:r w:rsidR="000F6AAD" w:rsidRPr="008C7992">
        <w:t>00</w:t>
      </w:r>
      <w:r w:rsidR="00893CF0" w:rsidRPr="008C7992">
        <w:t>0</w:t>
      </w:r>
      <w:r w:rsidR="008C7992" w:rsidRPr="008C7992">
        <w:t>92</w:t>
      </w:r>
    </w:p>
    <w:p w:rsidR="003516C4" w:rsidRDefault="00BB4181" w:rsidP="003516C4">
      <w:pPr>
        <w:autoSpaceDE w:val="0"/>
        <w:autoSpaceDN w:val="0"/>
      </w:pPr>
      <w:r>
        <w:t>d</w:t>
      </w:r>
      <w:r w:rsidR="003516C4" w:rsidRPr="00A85051">
        <w:t>)</w:t>
      </w:r>
      <w:r w:rsidR="003516C4">
        <w:t xml:space="preserve"> V</w:t>
      </w:r>
      <w:r w:rsidR="009131FE">
        <w:t xml:space="preserve">ýpisy z účtů za období </w:t>
      </w:r>
      <w:r w:rsidR="009131FE" w:rsidRPr="00E31A86">
        <w:t>do 3</w:t>
      </w:r>
      <w:r w:rsidR="00E31A86" w:rsidRPr="00E31A86">
        <w:t>1</w:t>
      </w:r>
      <w:r w:rsidR="009131FE" w:rsidRPr="00E31A86">
        <w:t xml:space="preserve">. </w:t>
      </w:r>
      <w:r w:rsidR="00AA7846">
        <w:t>5</w:t>
      </w:r>
      <w:r w:rsidR="003516C4" w:rsidRPr="00E31A86">
        <w:t>. 201</w:t>
      </w:r>
      <w:r w:rsidR="007B1B52">
        <w:t>9</w:t>
      </w:r>
    </w:p>
    <w:p w:rsidR="00450A89" w:rsidRDefault="00E31A86" w:rsidP="00450A89">
      <w:pPr>
        <w:autoSpaceDE w:val="0"/>
        <w:autoSpaceDN w:val="0"/>
        <w:rPr>
          <w:rFonts w:cs="Tahoma"/>
          <w:b/>
          <w:u w:val="single"/>
        </w:rPr>
      </w:pPr>
      <w:r>
        <w:t>Dále byl</w:t>
      </w:r>
      <w:r w:rsidR="00B4790B">
        <w:t xml:space="preserve"> předložen rozpočet provozní dotace </w:t>
      </w:r>
      <w:r w:rsidR="00DF777D">
        <w:t xml:space="preserve">na rok </w:t>
      </w:r>
      <w:r w:rsidR="00B4790B">
        <w:t>201</w:t>
      </w:r>
      <w:r w:rsidR="007B1B52">
        <w:t>9</w:t>
      </w:r>
      <w:r>
        <w:t xml:space="preserve"> s</w:t>
      </w:r>
      <w:r w:rsidR="00A06151">
        <w:t> </w:t>
      </w:r>
      <w:bookmarkStart w:id="3" w:name="_Hlk11156329"/>
      <w:r>
        <w:t>čerpáním</w:t>
      </w:r>
      <w:r w:rsidR="00A06151">
        <w:t xml:space="preserve"> </w:t>
      </w:r>
      <w:r w:rsidR="00DF777D">
        <w:t>ke kontrolovanému období</w:t>
      </w:r>
      <w:r w:rsidR="007B1B52">
        <w:t>.</w:t>
      </w:r>
      <w:bookmarkEnd w:id="3"/>
    </w:p>
    <w:p w:rsidR="00450A89" w:rsidRDefault="00450A89" w:rsidP="00450A89">
      <w:pPr>
        <w:autoSpaceDE w:val="0"/>
        <w:autoSpaceDN w:val="0"/>
        <w:rPr>
          <w:rFonts w:cs="Tahoma"/>
          <w:b/>
          <w:u w:val="single"/>
        </w:rPr>
      </w:pPr>
    </w:p>
    <w:p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seznámen dne </w:t>
      </w:r>
      <w:r w:rsidR="00B91F0A">
        <w:rPr>
          <w:rFonts w:cs="Tahoma"/>
          <w:b/>
        </w:rPr>
        <w:t>1</w:t>
      </w:r>
      <w:r w:rsidR="00AA7846">
        <w:rPr>
          <w:rFonts w:cs="Tahoma"/>
          <w:b/>
        </w:rPr>
        <w:t>1</w:t>
      </w:r>
      <w:r w:rsidR="00133C45">
        <w:rPr>
          <w:rFonts w:cs="Tahoma"/>
          <w:b/>
        </w:rPr>
        <w:t xml:space="preserve">. </w:t>
      </w:r>
      <w:r w:rsidR="00AA7846">
        <w:rPr>
          <w:rFonts w:cs="Tahoma"/>
          <w:b/>
        </w:rPr>
        <w:t>6</w:t>
      </w:r>
      <w:r w:rsidR="00133C45">
        <w:rPr>
          <w:rFonts w:cs="Tahoma"/>
          <w:b/>
        </w:rPr>
        <w:t>. 201</w:t>
      </w:r>
      <w:r w:rsidR="00B91F0A">
        <w:rPr>
          <w:rFonts w:cs="Tahoma"/>
          <w:b/>
        </w:rPr>
        <w:t>9</w:t>
      </w:r>
    </w:p>
    <w:p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:rsidR="00570B51" w:rsidRPr="00D82A57" w:rsidRDefault="00E672D8" w:rsidP="00B4790B">
      <w:pPr>
        <w:tabs>
          <w:tab w:val="left" w:pos="301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</w:p>
    <w:sectPr w:rsidR="00570B51" w:rsidRPr="00D82A5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584" w:rsidRDefault="00757584" w:rsidP="00BE5FA8">
      <w:pPr>
        <w:spacing w:after="0" w:line="240" w:lineRule="auto"/>
      </w:pPr>
      <w:r>
        <w:separator/>
      </w:r>
    </w:p>
  </w:endnote>
  <w:endnote w:type="continuationSeparator" w:id="0">
    <w:p w:rsidR="00757584" w:rsidRDefault="0075758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A8" w:rsidRPr="001F6B0E" w:rsidRDefault="00757584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A7846">
          <w:rPr>
            <w:rFonts w:asciiTheme="majorHAnsi" w:hAnsiTheme="majorHAnsi"/>
          </w:rPr>
          <w:t>Protokol z kontroly hospodaření Základní školy Amos duben až květen 2019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39103C" w:rsidRPr="0039103C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584" w:rsidRDefault="00757584" w:rsidP="00BE5FA8">
      <w:pPr>
        <w:spacing w:after="0" w:line="240" w:lineRule="auto"/>
      </w:pPr>
      <w:r>
        <w:separator/>
      </w:r>
    </w:p>
  </w:footnote>
  <w:footnote w:type="continuationSeparator" w:id="0">
    <w:p w:rsidR="00757584" w:rsidRDefault="0075758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9131FE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7B1B52">
          <w:rPr>
            <w:rFonts w:cs="Tahoma"/>
            <w:b/>
            <w:sz w:val="32"/>
            <w:szCs w:val="32"/>
          </w:rPr>
          <w:t>d</w:t>
        </w:r>
        <w:r w:rsidR="00AA7846">
          <w:rPr>
            <w:rFonts w:cs="Tahoma"/>
            <w:b/>
            <w:sz w:val="32"/>
            <w:szCs w:val="32"/>
          </w:rPr>
          <w:t>ub</w:t>
        </w:r>
        <w:r w:rsidR="007B1B52">
          <w:rPr>
            <w:rFonts w:cs="Tahoma"/>
            <w:b/>
            <w:sz w:val="32"/>
            <w:szCs w:val="32"/>
          </w:rPr>
          <w:t xml:space="preserve">en až </w:t>
        </w:r>
        <w:r w:rsidR="00AA7846">
          <w:rPr>
            <w:rFonts w:cs="Tahoma"/>
            <w:b/>
            <w:sz w:val="32"/>
            <w:szCs w:val="32"/>
          </w:rPr>
          <w:t>květ</w:t>
        </w:r>
        <w:r w:rsidR="007B1B52">
          <w:rPr>
            <w:rFonts w:cs="Tahoma"/>
            <w:b/>
            <w:sz w:val="32"/>
            <w:szCs w:val="32"/>
          </w:rPr>
          <w:t>en 2019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72379"/>
    <w:rsid w:val="000809A0"/>
    <w:rsid w:val="000934B9"/>
    <w:rsid w:val="000A6601"/>
    <w:rsid w:val="000B3E8B"/>
    <w:rsid w:val="000B64E4"/>
    <w:rsid w:val="000C03C9"/>
    <w:rsid w:val="000C0EA1"/>
    <w:rsid w:val="000E06A2"/>
    <w:rsid w:val="000F6AAD"/>
    <w:rsid w:val="00100BA7"/>
    <w:rsid w:val="00114629"/>
    <w:rsid w:val="001246B1"/>
    <w:rsid w:val="00133C45"/>
    <w:rsid w:val="00134F1F"/>
    <w:rsid w:val="001518F5"/>
    <w:rsid w:val="0016237A"/>
    <w:rsid w:val="0018582C"/>
    <w:rsid w:val="001958DC"/>
    <w:rsid w:val="001A307C"/>
    <w:rsid w:val="001A3EF4"/>
    <w:rsid w:val="001B4E6A"/>
    <w:rsid w:val="001C34AF"/>
    <w:rsid w:val="001D1EDA"/>
    <w:rsid w:val="001D653F"/>
    <w:rsid w:val="001D78E3"/>
    <w:rsid w:val="001E025F"/>
    <w:rsid w:val="001E444F"/>
    <w:rsid w:val="001F6B0E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2270"/>
    <w:rsid w:val="002B56AB"/>
    <w:rsid w:val="002C3931"/>
    <w:rsid w:val="002D067A"/>
    <w:rsid w:val="002E384F"/>
    <w:rsid w:val="00311B8F"/>
    <w:rsid w:val="00311F90"/>
    <w:rsid w:val="003141D7"/>
    <w:rsid w:val="003256D9"/>
    <w:rsid w:val="00326DA6"/>
    <w:rsid w:val="00340722"/>
    <w:rsid w:val="00340B2E"/>
    <w:rsid w:val="00345D20"/>
    <w:rsid w:val="003516C4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68B4"/>
    <w:rsid w:val="003A75F0"/>
    <w:rsid w:val="003B324F"/>
    <w:rsid w:val="003C7E7B"/>
    <w:rsid w:val="003E0139"/>
    <w:rsid w:val="003F3EA6"/>
    <w:rsid w:val="003F792A"/>
    <w:rsid w:val="0040664B"/>
    <w:rsid w:val="0041367B"/>
    <w:rsid w:val="004352B0"/>
    <w:rsid w:val="004401F9"/>
    <w:rsid w:val="00443880"/>
    <w:rsid w:val="00447118"/>
    <w:rsid w:val="00450A89"/>
    <w:rsid w:val="00465218"/>
    <w:rsid w:val="00473FA9"/>
    <w:rsid w:val="004816A8"/>
    <w:rsid w:val="00482135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9F0"/>
    <w:rsid w:val="00510D98"/>
    <w:rsid w:val="005258A3"/>
    <w:rsid w:val="005319FF"/>
    <w:rsid w:val="00537B17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770B"/>
    <w:rsid w:val="005D1791"/>
    <w:rsid w:val="005D477A"/>
    <w:rsid w:val="005D6319"/>
    <w:rsid w:val="005E6A03"/>
    <w:rsid w:val="005E6EE4"/>
    <w:rsid w:val="005F1055"/>
    <w:rsid w:val="005F2EEB"/>
    <w:rsid w:val="006016B6"/>
    <w:rsid w:val="00607C0C"/>
    <w:rsid w:val="006117BB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A12AB"/>
    <w:rsid w:val="006A2A0E"/>
    <w:rsid w:val="006A5FF3"/>
    <w:rsid w:val="006B0011"/>
    <w:rsid w:val="006C07DA"/>
    <w:rsid w:val="006C659F"/>
    <w:rsid w:val="006D5A91"/>
    <w:rsid w:val="006E4416"/>
    <w:rsid w:val="007005F4"/>
    <w:rsid w:val="0071338E"/>
    <w:rsid w:val="00736748"/>
    <w:rsid w:val="007527B5"/>
    <w:rsid w:val="00757584"/>
    <w:rsid w:val="007575A0"/>
    <w:rsid w:val="00761E60"/>
    <w:rsid w:val="0076608A"/>
    <w:rsid w:val="00776383"/>
    <w:rsid w:val="0077727C"/>
    <w:rsid w:val="00790A3B"/>
    <w:rsid w:val="007A52DE"/>
    <w:rsid w:val="007A5504"/>
    <w:rsid w:val="007B1B52"/>
    <w:rsid w:val="007B62B3"/>
    <w:rsid w:val="007B7467"/>
    <w:rsid w:val="007B74EF"/>
    <w:rsid w:val="007C2C64"/>
    <w:rsid w:val="007D20A4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86D16"/>
    <w:rsid w:val="00890F3C"/>
    <w:rsid w:val="00893CF0"/>
    <w:rsid w:val="008B6591"/>
    <w:rsid w:val="008C1355"/>
    <w:rsid w:val="008C7992"/>
    <w:rsid w:val="008E222F"/>
    <w:rsid w:val="008F1631"/>
    <w:rsid w:val="00901128"/>
    <w:rsid w:val="00912B76"/>
    <w:rsid w:val="009131FE"/>
    <w:rsid w:val="00923340"/>
    <w:rsid w:val="009260C4"/>
    <w:rsid w:val="00932C7E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48FD"/>
    <w:rsid w:val="009D1E64"/>
    <w:rsid w:val="009D7914"/>
    <w:rsid w:val="00A06151"/>
    <w:rsid w:val="00A15B5D"/>
    <w:rsid w:val="00A20DF9"/>
    <w:rsid w:val="00A24085"/>
    <w:rsid w:val="00A41CCE"/>
    <w:rsid w:val="00A41FEF"/>
    <w:rsid w:val="00A428F0"/>
    <w:rsid w:val="00A45625"/>
    <w:rsid w:val="00A55B45"/>
    <w:rsid w:val="00A56674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C2136"/>
    <w:rsid w:val="00AC660F"/>
    <w:rsid w:val="00AD02B8"/>
    <w:rsid w:val="00AE248D"/>
    <w:rsid w:val="00AE3A9C"/>
    <w:rsid w:val="00AE5B36"/>
    <w:rsid w:val="00AF345D"/>
    <w:rsid w:val="00AF3D70"/>
    <w:rsid w:val="00B0024E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800A4"/>
    <w:rsid w:val="00B8275A"/>
    <w:rsid w:val="00B83263"/>
    <w:rsid w:val="00B91BBE"/>
    <w:rsid w:val="00B91F0A"/>
    <w:rsid w:val="00BB07C8"/>
    <w:rsid w:val="00BB0E64"/>
    <w:rsid w:val="00BB4181"/>
    <w:rsid w:val="00BC17F2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12061"/>
    <w:rsid w:val="00C17BC1"/>
    <w:rsid w:val="00C21B8F"/>
    <w:rsid w:val="00C23D93"/>
    <w:rsid w:val="00C4704D"/>
    <w:rsid w:val="00C628B6"/>
    <w:rsid w:val="00C64EEE"/>
    <w:rsid w:val="00C7089A"/>
    <w:rsid w:val="00C81D03"/>
    <w:rsid w:val="00C84BFB"/>
    <w:rsid w:val="00C920BC"/>
    <w:rsid w:val="00CA7D50"/>
    <w:rsid w:val="00CC2500"/>
    <w:rsid w:val="00CC28A5"/>
    <w:rsid w:val="00CD3960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A57"/>
    <w:rsid w:val="00D97297"/>
    <w:rsid w:val="00DA10A0"/>
    <w:rsid w:val="00DA490A"/>
    <w:rsid w:val="00DB4324"/>
    <w:rsid w:val="00DD010F"/>
    <w:rsid w:val="00DD0402"/>
    <w:rsid w:val="00DD6213"/>
    <w:rsid w:val="00DF777D"/>
    <w:rsid w:val="00E10515"/>
    <w:rsid w:val="00E31A86"/>
    <w:rsid w:val="00E41448"/>
    <w:rsid w:val="00E43EB7"/>
    <w:rsid w:val="00E5540E"/>
    <w:rsid w:val="00E6553E"/>
    <w:rsid w:val="00E672D8"/>
    <w:rsid w:val="00E71380"/>
    <w:rsid w:val="00E803DD"/>
    <w:rsid w:val="00E813CF"/>
    <w:rsid w:val="00E86708"/>
    <w:rsid w:val="00E907B3"/>
    <w:rsid w:val="00E90E10"/>
    <w:rsid w:val="00E941CC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51D18"/>
    <w:rsid w:val="001660B4"/>
    <w:rsid w:val="0016728A"/>
    <w:rsid w:val="001A0E42"/>
    <w:rsid w:val="001A3C00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C2E44"/>
    <w:rsid w:val="002E1697"/>
    <w:rsid w:val="00303AF5"/>
    <w:rsid w:val="00320C01"/>
    <w:rsid w:val="00336DEA"/>
    <w:rsid w:val="003A1953"/>
    <w:rsid w:val="003C2C69"/>
    <w:rsid w:val="003D24B8"/>
    <w:rsid w:val="003E1675"/>
    <w:rsid w:val="00442FDE"/>
    <w:rsid w:val="004703F9"/>
    <w:rsid w:val="00494175"/>
    <w:rsid w:val="004D2364"/>
    <w:rsid w:val="0052465F"/>
    <w:rsid w:val="005B4DD0"/>
    <w:rsid w:val="005D150B"/>
    <w:rsid w:val="005F3E2A"/>
    <w:rsid w:val="00644433"/>
    <w:rsid w:val="0066170F"/>
    <w:rsid w:val="006A0A15"/>
    <w:rsid w:val="006A180F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81783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54965"/>
    <w:rsid w:val="00B63E29"/>
    <w:rsid w:val="00B87B29"/>
    <w:rsid w:val="00B953EA"/>
    <w:rsid w:val="00BB3585"/>
    <w:rsid w:val="00BB7F46"/>
    <w:rsid w:val="00BC29F5"/>
    <w:rsid w:val="00BC2C52"/>
    <w:rsid w:val="00BD5703"/>
    <w:rsid w:val="00BE20FD"/>
    <w:rsid w:val="00C50171"/>
    <w:rsid w:val="00C6666D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3226D"/>
    <w:rsid w:val="00E50CCE"/>
    <w:rsid w:val="00E87568"/>
    <w:rsid w:val="00EC3D84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26FA-13DC-47CF-8409-A44D52C7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leden až březen 2019</vt:lpstr>
    </vt:vector>
  </TitlesOfParts>
  <Company>SMP CZ, a.s.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duben až květen 2019</dc:title>
  <dc:creator>Antonín Rak</dc:creator>
  <cp:lastModifiedBy>Rak Antonín</cp:lastModifiedBy>
  <cp:revision>5</cp:revision>
  <cp:lastPrinted>2019-06-10T10:49:00Z</cp:lastPrinted>
  <dcterms:created xsi:type="dcterms:W3CDTF">2019-06-10T10:51:00Z</dcterms:created>
  <dcterms:modified xsi:type="dcterms:W3CDTF">2019-06-11T12:40:00Z</dcterms:modified>
</cp:coreProperties>
</file>