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072379">
        <w:rPr>
          <w:rFonts w:cs="Tahoma"/>
          <w:sz w:val="24"/>
          <w:szCs w:val="24"/>
        </w:rPr>
        <w:t>7</w:t>
      </w:r>
      <w:r w:rsidRPr="00AA5BCD">
        <w:rPr>
          <w:rFonts w:cs="Tahoma"/>
          <w:sz w:val="24"/>
          <w:szCs w:val="24"/>
        </w:rPr>
        <w:t>.</w:t>
      </w:r>
      <w:r w:rsidR="0018582C">
        <w:rPr>
          <w:rFonts w:cs="Tahoma"/>
          <w:sz w:val="24"/>
          <w:szCs w:val="24"/>
        </w:rPr>
        <w:t xml:space="preserve"> </w:t>
      </w:r>
      <w:r w:rsidR="00072379">
        <w:rPr>
          <w:rFonts w:cs="Tahoma"/>
          <w:sz w:val="24"/>
          <w:szCs w:val="24"/>
        </w:rPr>
        <w:t>9</w:t>
      </w:r>
      <w:r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D36DCB">
        <w:rPr>
          <w:rFonts w:cs="Tahoma"/>
          <w:sz w:val="24"/>
          <w:szCs w:val="24"/>
        </w:rPr>
        <w:t>2015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6D5A91">
        <w:rPr>
          <w:rFonts w:cs="Tahoma"/>
          <w:sz w:val="24"/>
          <w:szCs w:val="24"/>
        </w:rPr>
        <w:t>ZŠ, zahájení v 1</w:t>
      </w:r>
      <w:r w:rsidR="003A68B4">
        <w:rPr>
          <w:rFonts w:cs="Tahoma"/>
          <w:sz w:val="24"/>
          <w:szCs w:val="24"/>
        </w:rPr>
        <w:t>5</w:t>
      </w:r>
      <w:r w:rsidR="006D5A91">
        <w:rPr>
          <w:rFonts w:cs="Tahoma"/>
          <w:sz w:val="24"/>
          <w:szCs w:val="24"/>
        </w:rPr>
        <w:t>:</w:t>
      </w:r>
      <w:r w:rsidR="003A68B4">
        <w:rPr>
          <w:rFonts w:cs="Tahoma"/>
          <w:sz w:val="24"/>
          <w:szCs w:val="24"/>
        </w:rPr>
        <w:t>00</w:t>
      </w:r>
      <w:r w:rsidR="0025121A">
        <w:rPr>
          <w:rFonts w:cs="Tahoma"/>
          <w:sz w:val="24"/>
          <w:szCs w:val="24"/>
        </w:rPr>
        <w:t xml:space="preserve">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3A68B4">
        <w:rPr>
          <w:rFonts w:cs="Tahoma"/>
          <w:sz w:val="24"/>
          <w:szCs w:val="24"/>
        </w:rPr>
        <w:t>6</w:t>
      </w:r>
      <w:r w:rsidR="00AE5B36">
        <w:rPr>
          <w:rFonts w:cs="Tahoma"/>
          <w:sz w:val="24"/>
          <w:szCs w:val="24"/>
        </w:rPr>
        <w:t>:</w:t>
      </w:r>
      <w:r w:rsidR="00A828BD">
        <w:rPr>
          <w:rFonts w:cs="Tahoma"/>
          <w:sz w:val="24"/>
          <w:szCs w:val="24"/>
        </w:rPr>
        <w:t>0</w:t>
      </w:r>
      <w:r w:rsidR="00D36DCB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  <w:r w:rsidR="001D78E3">
        <w:rPr>
          <w:rFonts w:cs="Tahoma"/>
          <w:sz w:val="24"/>
          <w:szCs w:val="24"/>
        </w:rPr>
        <w:t xml:space="preserve"> 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F21900" w:rsidRDefault="00570B51" w:rsidP="003A68B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  <w:highlight w:val="yellow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901128">
        <w:rPr>
          <w:rFonts w:cs="Tahoma"/>
          <w:sz w:val="24"/>
          <w:szCs w:val="24"/>
          <w:u w:val="single"/>
        </w:rPr>
        <w:t>z</w:t>
      </w:r>
      <w:r w:rsidRPr="00901128">
        <w:rPr>
          <w:rFonts w:cs="Tahoma"/>
          <w:sz w:val="24"/>
          <w:szCs w:val="24"/>
          <w:u w:val="single"/>
        </w:rPr>
        <w:t>účastnili:</w:t>
      </w:r>
      <w:r w:rsidR="00687032" w:rsidRPr="00901128">
        <w:rPr>
          <w:rFonts w:cs="Tahoma"/>
          <w:sz w:val="24"/>
          <w:szCs w:val="24"/>
        </w:rPr>
        <w:t xml:space="preserve"> </w:t>
      </w:r>
      <w:r w:rsidR="003A68B4" w:rsidRPr="00901128">
        <w:rPr>
          <w:rFonts w:cs="Tahoma"/>
          <w:sz w:val="24"/>
          <w:szCs w:val="24"/>
        </w:rPr>
        <w:t xml:space="preserve">ing. Kroupa, </w:t>
      </w:r>
      <w:r w:rsidR="001D653F" w:rsidRPr="00901128">
        <w:rPr>
          <w:rFonts w:cs="Tahoma"/>
          <w:sz w:val="24"/>
          <w:szCs w:val="24"/>
        </w:rPr>
        <w:t xml:space="preserve">ing. Čihák, </w:t>
      </w:r>
      <w:r w:rsidR="003A68B4" w:rsidRPr="00901128">
        <w:rPr>
          <w:rFonts w:cs="Tahoma"/>
          <w:sz w:val="24"/>
          <w:szCs w:val="24"/>
        </w:rPr>
        <w:t xml:space="preserve">ing. </w:t>
      </w:r>
      <w:r w:rsidR="00F10062" w:rsidRPr="00901128">
        <w:rPr>
          <w:rFonts w:cs="Tahoma"/>
          <w:sz w:val="24"/>
          <w:szCs w:val="24"/>
        </w:rPr>
        <w:t>Ortová</w:t>
      </w:r>
      <w:r w:rsidR="00072379">
        <w:rPr>
          <w:rFonts w:cs="Tahoma"/>
          <w:sz w:val="24"/>
          <w:szCs w:val="24"/>
        </w:rPr>
        <w:t>, ing. Rak</w:t>
      </w:r>
      <w:r w:rsidR="003A68B4" w:rsidRPr="00901128">
        <w:rPr>
          <w:rFonts w:cs="Tahoma"/>
          <w:sz w:val="24"/>
          <w:szCs w:val="24"/>
        </w:rPr>
        <w:t xml:space="preserve"> –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 w:rsidRPr="00901128">
        <w:rPr>
          <w:rFonts w:cs="Tahoma"/>
          <w:sz w:val="24"/>
          <w:szCs w:val="24"/>
        </w:rPr>
        <w:t>i</w:t>
      </w:r>
      <w:r w:rsidR="007527B5" w:rsidRPr="00901128">
        <w:rPr>
          <w:rFonts w:cs="Tahoma"/>
          <w:sz w:val="24"/>
          <w:szCs w:val="24"/>
        </w:rPr>
        <w:t>ng</w:t>
      </w:r>
      <w:r w:rsidR="00A24085" w:rsidRPr="00901128">
        <w:rPr>
          <w:rFonts w:cs="Tahoma"/>
          <w:sz w:val="24"/>
          <w:szCs w:val="24"/>
        </w:rPr>
        <w:t xml:space="preserve">. </w:t>
      </w:r>
      <w:r w:rsidR="001D653F" w:rsidRPr="00901128">
        <w:rPr>
          <w:rFonts w:cs="Tahoma"/>
          <w:sz w:val="24"/>
          <w:szCs w:val="24"/>
        </w:rPr>
        <w:t xml:space="preserve">Michaela </w:t>
      </w:r>
      <w:proofErr w:type="spellStart"/>
      <w:r w:rsidR="00A24085" w:rsidRPr="00280743">
        <w:rPr>
          <w:rFonts w:cs="Tahoma"/>
          <w:sz w:val="24"/>
          <w:szCs w:val="24"/>
        </w:rPr>
        <w:t>Vintíšková</w:t>
      </w:r>
      <w:proofErr w:type="spellEnd"/>
      <w:r w:rsidR="00A24085" w:rsidRPr="00280743">
        <w:rPr>
          <w:rFonts w:cs="Tahoma"/>
          <w:sz w:val="24"/>
          <w:szCs w:val="24"/>
        </w:rPr>
        <w:t>, účetní</w:t>
      </w:r>
      <w:r w:rsidR="00D36DCB" w:rsidRPr="00280743">
        <w:rPr>
          <w:rFonts w:cs="Tahoma"/>
          <w:sz w:val="24"/>
          <w:szCs w:val="24"/>
        </w:rPr>
        <w:t xml:space="preserve">, </w:t>
      </w:r>
      <w:r w:rsidR="00280743">
        <w:rPr>
          <w:rFonts w:cs="Tahoma"/>
          <w:sz w:val="24"/>
          <w:szCs w:val="24"/>
        </w:rPr>
        <w:t>Ing.</w:t>
      </w:r>
      <w:r w:rsidR="00A828BD" w:rsidRPr="00280743">
        <w:rPr>
          <w:rFonts w:cs="Tahoma"/>
          <w:sz w:val="24"/>
          <w:szCs w:val="24"/>
        </w:rPr>
        <w:t xml:space="preserve"> Bc. Ondřej Kracman, hospodář</w:t>
      </w:r>
      <w:r w:rsidR="00072379">
        <w:rPr>
          <w:rFonts w:cs="Tahoma"/>
          <w:sz w:val="24"/>
          <w:szCs w:val="24"/>
        </w:rPr>
        <w:t xml:space="preserve">, </w:t>
      </w:r>
      <w:r w:rsidR="00072379">
        <w:rPr>
          <w:rFonts w:ascii="Lucida Sans Unicode" w:hAnsi="Lucida Sans Unicode" w:cs="Lucida Sans Unicode"/>
          <w:color w:val="222222"/>
          <w:sz w:val="21"/>
          <w:szCs w:val="21"/>
          <w:shd w:val="clear" w:color="auto" w:fill="FFFFFF"/>
        </w:rPr>
        <w:t>Mgr., Bc. Irena Vejsadová</w:t>
      </w:r>
      <w:r w:rsidR="000C03C9">
        <w:rPr>
          <w:rFonts w:ascii="Lucida Sans Unicode" w:hAnsi="Lucida Sans Unicode" w:cs="Lucida Sans Unicode"/>
          <w:color w:val="222222"/>
          <w:sz w:val="21"/>
          <w:szCs w:val="21"/>
          <w:shd w:val="clear" w:color="auto" w:fill="FFFFFF"/>
        </w:rPr>
        <w:t>, ředitelka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D36DCB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072379">
        <w:rPr>
          <w:rFonts w:eastAsia="Times New Roman"/>
          <w:color w:val="000000"/>
          <w:sz w:val="24"/>
          <w:szCs w:val="24"/>
        </w:rPr>
        <w:t>233</w:t>
      </w:r>
      <w:r w:rsidR="00D36DCB">
        <w:rPr>
          <w:rFonts w:eastAsia="Times New Roman"/>
          <w:color w:val="000000"/>
          <w:sz w:val="24"/>
          <w:szCs w:val="24"/>
        </w:rPr>
        <w:t xml:space="preserve"> až </w:t>
      </w:r>
      <w:r w:rsidR="00072379">
        <w:rPr>
          <w:rFonts w:eastAsia="Times New Roman"/>
          <w:color w:val="000000"/>
          <w:sz w:val="24"/>
          <w:szCs w:val="24"/>
        </w:rPr>
        <w:t>310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Pokladních dokladů č</w:t>
      </w:r>
      <w:r w:rsidRPr="00F838C2">
        <w:rPr>
          <w:rFonts w:cs="Tahoma"/>
          <w:sz w:val="24"/>
          <w:szCs w:val="24"/>
        </w:rPr>
        <w:t xml:space="preserve">. </w:t>
      </w:r>
      <w:r w:rsidR="00072379">
        <w:rPr>
          <w:rFonts w:eastAsia="Times New Roman"/>
          <w:color w:val="000000"/>
          <w:sz w:val="24"/>
          <w:szCs w:val="24"/>
        </w:rPr>
        <w:t>260</w:t>
      </w:r>
      <w:r w:rsidR="00D36DCB">
        <w:rPr>
          <w:rFonts w:eastAsia="Times New Roman"/>
          <w:color w:val="000000"/>
          <w:sz w:val="24"/>
          <w:szCs w:val="24"/>
        </w:rPr>
        <w:t xml:space="preserve"> až </w:t>
      </w:r>
      <w:r w:rsidR="00072379">
        <w:rPr>
          <w:rFonts w:eastAsia="Times New Roman"/>
          <w:color w:val="000000"/>
          <w:sz w:val="24"/>
          <w:szCs w:val="24"/>
        </w:rPr>
        <w:t>355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072379" w:rsidRPr="00072379">
        <w:rPr>
          <w:rFonts w:cs="Tahoma"/>
          <w:sz w:val="24"/>
          <w:szCs w:val="24"/>
        </w:rPr>
        <w:t>červen až srpen</w:t>
      </w:r>
      <w:r w:rsidR="00072379">
        <w:rPr>
          <w:rFonts w:cs="Tahoma"/>
          <w:sz w:val="24"/>
          <w:szCs w:val="24"/>
        </w:rPr>
        <w:t xml:space="preserve"> </w:t>
      </w:r>
      <w:r w:rsidR="00A828BD">
        <w:rPr>
          <w:rFonts w:cs="Tahoma"/>
          <w:sz w:val="24"/>
          <w:szCs w:val="24"/>
        </w:rPr>
        <w:t>2015</w:t>
      </w:r>
    </w:p>
    <w:p w:rsidR="00A828BD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FKSP </w:t>
      </w:r>
      <w:r w:rsidR="00072379">
        <w:rPr>
          <w:rFonts w:cs="Tahoma"/>
          <w:sz w:val="24"/>
          <w:szCs w:val="24"/>
        </w:rPr>
        <w:t xml:space="preserve">za </w:t>
      </w:r>
      <w:r w:rsidR="00072379" w:rsidRPr="00072379">
        <w:rPr>
          <w:rFonts w:cs="Tahoma"/>
          <w:sz w:val="24"/>
          <w:szCs w:val="24"/>
        </w:rPr>
        <w:t>červen až srpen</w:t>
      </w:r>
      <w:r w:rsidR="00072379">
        <w:rPr>
          <w:rFonts w:cs="Tahoma"/>
          <w:sz w:val="24"/>
          <w:szCs w:val="24"/>
        </w:rPr>
        <w:t xml:space="preserve"> 2015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4D614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A2E16">
        <w:rPr>
          <w:rFonts w:cs="Tahoma"/>
          <w:sz w:val="24"/>
          <w:szCs w:val="24"/>
        </w:rPr>
        <w:t>FV při kontrole</w:t>
      </w:r>
      <w:r>
        <w:rPr>
          <w:rFonts w:cs="Tahoma"/>
          <w:sz w:val="24"/>
          <w:szCs w:val="24"/>
        </w:rPr>
        <w:t xml:space="preserve"> nalezl formální chyby v účetních dokladech (příjmových nebo výdajových pokladních dokladech pod čísly 15HV00265, 15HP00090, 15HV00258, 15HV00246, 15HV00228, 15HV00226). V těchto případech došlo k porušení ustanovení §11, odst. 1, písm. b) - nesouhlasil účastník účetního případu. Nedostatky byly odstraněny v průběhu kontroly. </w:t>
      </w:r>
    </w:p>
    <w:p w:rsidR="00F838C2" w:rsidRDefault="004D614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Dále byla předložena hlavní kniha, obratová předvaha, rozpočet </w:t>
      </w:r>
      <w:r w:rsidR="006D5A91">
        <w:rPr>
          <w:rFonts w:cs="Tahoma"/>
          <w:sz w:val="24"/>
          <w:szCs w:val="24"/>
        </w:rPr>
        <w:t xml:space="preserve">provozní dotace Obce Psáry </w:t>
      </w:r>
      <w:r>
        <w:rPr>
          <w:rFonts w:cs="Tahoma"/>
          <w:sz w:val="24"/>
          <w:szCs w:val="24"/>
        </w:rPr>
        <w:t xml:space="preserve">a jeho plnění </w:t>
      </w:r>
      <w:r w:rsidRPr="00A24085">
        <w:rPr>
          <w:rFonts w:cs="Tahoma"/>
          <w:sz w:val="24"/>
          <w:szCs w:val="24"/>
        </w:rPr>
        <w:t>k </w:t>
      </w:r>
      <w:r w:rsidR="00F10062">
        <w:rPr>
          <w:rFonts w:cs="Tahoma"/>
          <w:sz w:val="24"/>
          <w:szCs w:val="24"/>
        </w:rPr>
        <w:t>31</w:t>
      </w:r>
      <w:r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072379">
        <w:rPr>
          <w:rFonts w:cs="Tahoma"/>
          <w:sz w:val="24"/>
          <w:szCs w:val="24"/>
        </w:rPr>
        <w:t>8</w:t>
      </w:r>
      <w:r w:rsidR="00954DFA"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6D5A91" w:rsidRPr="00A24085">
        <w:rPr>
          <w:rFonts w:cs="Tahoma"/>
          <w:sz w:val="24"/>
          <w:szCs w:val="24"/>
        </w:rPr>
        <w:t>201</w:t>
      </w:r>
      <w:r w:rsidR="00D64F68">
        <w:rPr>
          <w:rFonts w:cs="Tahoma"/>
          <w:sz w:val="24"/>
          <w:szCs w:val="24"/>
        </w:rPr>
        <w:t>5</w:t>
      </w:r>
      <w:r w:rsidR="00AE5B36" w:rsidRPr="00A24085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1D653F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N</w:t>
      </w:r>
      <w:r w:rsidRPr="007527B5">
        <w:rPr>
          <w:rFonts w:cs="Tahoma"/>
          <w:b/>
          <w:sz w:val="24"/>
          <w:szCs w:val="24"/>
        </w:rPr>
        <w:t>ebyl zjištěn rozpor mezi prvotními doklady a účetní evidencí; nebyla zjištěna žádná chyba v účetní evidenci</w:t>
      </w:r>
      <w:r w:rsidR="00072379">
        <w:rPr>
          <w:rFonts w:cs="Tahoma"/>
          <w:b/>
          <w:sz w:val="24"/>
          <w:szCs w:val="24"/>
        </w:rPr>
        <w:t>, rozpory v textech pomocných dokladů byly v průběhu kontroly napraveny.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B15077">
        <w:rPr>
          <w:rFonts w:cs="Tahoma"/>
          <w:sz w:val="24"/>
          <w:szCs w:val="24"/>
        </w:rPr>
        <w:t>9</w:t>
      </w:r>
      <w:r w:rsidR="00D36DCB">
        <w:rPr>
          <w:rFonts w:cs="Tahoma"/>
          <w:sz w:val="24"/>
          <w:szCs w:val="24"/>
        </w:rPr>
        <w:t xml:space="preserve">. </w:t>
      </w:r>
      <w:r w:rsidR="00B15077">
        <w:rPr>
          <w:rFonts w:cs="Tahoma"/>
          <w:sz w:val="24"/>
          <w:szCs w:val="24"/>
        </w:rPr>
        <w:t>9</w:t>
      </w:r>
      <w:r w:rsidR="00CE0577"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AE5B36">
        <w:rPr>
          <w:rFonts w:cs="Tahoma"/>
          <w:sz w:val="24"/>
          <w:szCs w:val="24"/>
        </w:rPr>
        <w:t>201</w:t>
      </w:r>
      <w:r w:rsidR="00D36DCB">
        <w:rPr>
          <w:rFonts w:cs="Tahoma"/>
          <w:sz w:val="24"/>
          <w:szCs w:val="24"/>
        </w:rPr>
        <w:t>5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E41448" w:rsidRPr="00BC17F2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sectPr w:rsidR="00E41448" w:rsidRPr="00BC17F2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08" w:rsidRDefault="00511108" w:rsidP="00BE5FA8">
      <w:pPr>
        <w:spacing w:after="0" w:line="240" w:lineRule="auto"/>
      </w:pPr>
      <w:r>
        <w:separator/>
      </w:r>
    </w:p>
  </w:endnote>
  <w:endnote w:type="continuationSeparator" w:id="0">
    <w:p w:rsidR="00511108" w:rsidRDefault="00511108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072379" w:rsidRPr="00072379">
      <w:rPr>
        <w:rFonts w:asciiTheme="majorHAnsi" w:hAnsiTheme="majorHAnsi"/>
      </w:rPr>
      <w:t>červen až srpen</w:t>
    </w:r>
    <w:r w:rsidR="00072379">
      <w:rPr>
        <w:rFonts w:asciiTheme="majorHAnsi" w:hAnsiTheme="majorHAnsi"/>
      </w:rPr>
      <w:t xml:space="preserve"> </w:t>
    </w:r>
    <w:r w:rsidR="00A828BD">
      <w:rPr>
        <w:rFonts w:asciiTheme="majorHAnsi" w:hAnsiTheme="majorHAnsi"/>
      </w:rPr>
      <w:t>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AF345D">
      <w:fldChar w:fldCharType="begin"/>
    </w:r>
    <w:r w:rsidR="000B64E4">
      <w:instrText xml:space="preserve"> PAGE   \* MERGEFORMAT </w:instrText>
    </w:r>
    <w:r w:rsidR="00AF345D">
      <w:fldChar w:fldCharType="separate"/>
    </w:r>
    <w:r w:rsidR="009528D6" w:rsidRPr="009528D6">
      <w:rPr>
        <w:rFonts w:asciiTheme="majorHAnsi" w:hAnsiTheme="majorHAnsi"/>
        <w:noProof/>
      </w:rPr>
      <w:t>1</w:t>
    </w:r>
    <w:r w:rsidR="00AF345D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08" w:rsidRDefault="00511108" w:rsidP="00BE5FA8">
      <w:pPr>
        <w:spacing w:after="0" w:line="240" w:lineRule="auto"/>
      </w:pPr>
      <w:r>
        <w:separator/>
      </w:r>
    </w:p>
  </w:footnote>
  <w:footnote w:type="continuationSeparator" w:id="0">
    <w:p w:rsidR="00511108" w:rsidRDefault="00511108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>Protokol o kontrole za období červen až srpen2015                                        Základní škola a Mateřská škola Psáry,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273FB"/>
    <w:rsid w:val="0003438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34F1F"/>
    <w:rsid w:val="001518F5"/>
    <w:rsid w:val="0016237A"/>
    <w:rsid w:val="0018582C"/>
    <w:rsid w:val="001A3EF4"/>
    <w:rsid w:val="001D1EDA"/>
    <w:rsid w:val="001D653F"/>
    <w:rsid w:val="001D78E3"/>
    <w:rsid w:val="001E025F"/>
    <w:rsid w:val="001E444F"/>
    <w:rsid w:val="0025121A"/>
    <w:rsid w:val="00262ECB"/>
    <w:rsid w:val="00276092"/>
    <w:rsid w:val="00280743"/>
    <w:rsid w:val="00290C45"/>
    <w:rsid w:val="002C3931"/>
    <w:rsid w:val="002D067A"/>
    <w:rsid w:val="002E384F"/>
    <w:rsid w:val="003256D9"/>
    <w:rsid w:val="00326DA6"/>
    <w:rsid w:val="00345D20"/>
    <w:rsid w:val="00366453"/>
    <w:rsid w:val="00376674"/>
    <w:rsid w:val="00382A0B"/>
    <w:rsid w:val="00384DA4"/>
    <w:rsid w:val="00385302"/>
    <w:rsid w:val="00387DB6"/>
    <w:rsid w:val="00394602"/>
    <w:rsid w:val="00397DEE"/>
    <w:rsid w:val="003A68B4"/>
    <w:rsid w:val="003A75F0"/>
    <w:rsid w:val="0040664B"/>
    <w:rsid w:val="0041367B"/>
    <w:rsid w:val="004352B0"/>
    <w:rsid w:val="004401F9"/>
    <w:rsid w:val="00443880"/>
    <w:rsid w:val="00465218"/>
    <w:rsid w:val="00492E29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11108"/>
    <w:rsid w:val="005258A3"/>
    <w:rsid w:val="005319FF"/>
    <w:rsid w:val="00537B17"/>
    <w:rsid w:val="00545D26"/>
    <w:rsid w:val="00550175"/>
    <w:rsid w:val="0055493D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117BB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B62B3"/>
    <w:rsid w:val="007D20A4"/>
    <w:rsid w:val="00826667"/>
    <w:rsid w:val="00836992"/>
    <w:rsid w:val="00850E72"/>
    <w:rsid w:val="008519D6"/>
    <w:rsid w:val="00886D16"/>
    <w:rsid w:val="008B6591"/>
    <w:rsid w:val="00901128"/>
    <w:rsid w:val="00932C7E"/>
    <w:rsid w:val="00936981"/>
    <w:rsid w:val="009528D6"/>
    <w:rsid w:val="0095497C"/>
    <w:rsid w:val="00954DFA"/>
    <w:rsid w:val="00986F3D"/>
    <w:rsid w:val="00987A7A"/>
    <w:rsid w:val="009A094A"/>
    <w:rsid w:val="009B48FD"/>
    <w:rsid w:val="009D7914"/>
    <w:rsid w:val="00A24085"/>
    <w:rsid w:val="00A45625"/>
    <w:rsid w:val="00A56674"/>
    <w:rsid w:val="00A65087"/>
    <w:rsid w:val="00A828BD"/>
    <w:rsid w:val="00A83235"/>
    <w:rsid w:val="00AA3A6D"/>
    <w:rsid w:val="00AA5BCD"/>
    <w:rsid w:val="00AB27B2"/>
    <w:rsid w:val="00AB47C0"/>
    <w:rsid w:val="00AC2136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6934"/>
    <w:rsid w:val="00B8275A"/>
    <w:rsid w:val="00B91BBE"/>
    <w:rsid w:val="00BB07C8"/>
    <w:rsid w:val="00BB0E64"/>
    <w:rsid w:val="00BC17F2"/>
    <w:rsid w:val="00BE5FA8"/>
    <w:rsid w:val="00BF76E1"/>
    <w:rsid w:val="00C0688B"/>
    <w:rsid w:val="00C078BB"/>
    <w:rsid w:val="00C17BC1"/>
    <w:rsid w:val="00C21B8F"/>
    <w:rsid w:val="00C23D93"/>
    <w:rsid w:val="00C4704D"/>
    <w:rsid w:val="00C7089A"/>
    <w:rsid w:val="00C81D03"/>
    <w:rsid w:val="00C84BFB"/>
    <w:rsid w:val="00C920BC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40759"/>
    <w:rsid w:val="00D43066"/>
    <w:rsid w:val="00D573AD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71380"/>
    <w:rsid w:val="00E907B3"/>
    <w:rsid w:val="00E941CC"/>
    <w:rsid w:val="00EB3717"/>
    <w:rsid w:val="00EB5C79"/>
    <w:rsid w:val="00ED103C"/>
    <w:rsid w:val="00F10062"/>
    <w:rsid w:val="00F20740"/>
    <w:rsid w:val="00F21900"/>
    <w:rsid w:val="00F25196"/>
    <w:rsid w:val="00F61834"/>
    <w:rsid w:val="00F838C2"/>
    <w:rsid w:val="00FC3DE7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DFCE-2CFD-4D0B-A329-77A9ABDE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D24B8"/>
    <w:rsid w:val="00442FDE"/>
    <w:rsid w:val="004703F9"/>
    <w:rsid w:val="005B4DD0"/>
    <w:rsid w:val="005D150B"/>
    <w:rsid w:val="00644433"/>
    <w:rsid w:val="006A180F"/>
    <w:rsid w:val="006E7B96"/>
    <w:rsid w:val="007B4941"/>
    <w:rsid w:val="007D6566"/>
    <w:rsid w:val="007E0AF0"/>
    <w:rsid w:val="00811341"/>
    <w:rsid w:val="00855A3A"/>
    <w:rsid w:val="009268F6"/>
    <w:rsid w:val="00981783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C2DEF"/>
    <w:rsid w:val="00CF7008"/>
    <w:rsid w:val="00D06EE8"/>
    <w:rsid w:val="00D240DF"/>
    <w:rsid w:val="00D26402"/>
    <w:rsid w:val="00D95CB6"/>
    <w:rsid w:val="00DF0CC0"/>
    <w:rsid w:val="00E3226D"/>
    <w:rsid w:val="00E50CCE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C50E-6B88-451E-AC99-183B2872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červen až srpen2015                                        Základní škola a Mateřská škola Psáry, okres Praha - západ</vt:lpstr>
    </vt:vector>
  </TitlesOfParts>
  <Company>SMP CZ, a.s.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červen až srpen2015                                        Základní škola a Mateřská škola Psáry, okres Praha - západ</dc:title>
  <dc:creator>Antonín Rak</dc:creator>
  <cp:lastModifiedBy>Nikola Alferyová</cp:lastModifiedBy>
  <cp:revision>2</cp:revision>
  <cp:lastPrinted>2011-11-28T06:19:00Z</cp:lastPrinted>
  <dcterms:created xsi:type="dcterms:W3CDTF">2015-09-11T09:37:00Z</dcterms:created>
  <dcterms:modified xsi:type="dcterms:W3CDTF">2015-09-11T09:37:00Z</dcterms:modified>
</cp:coreProperties>
</file>