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F5C75" w14:textId="77777777" w:rsidR="00FE275F" w:rsidRDefault="00FE275F" w:rsidP="00FE275F">
      <w:pPr>
        <w:pStyle w:val="Prosttext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>
        <w:rPr>
          <w:rFonts w:ascii="Arial" w:hAnsi="Arial" w:cs="Arial"/>
          <w:b/>
          <w:bCs/>
          <w:spacing w:val="20"/>
          <w:sz w:val="24"/>
          <w:szCs w:val="24"/>
        </w:rPr>
        <w:t>ŽÁDOST</w:t>
      </w:r>
    </w:p>
    <w:p w14:paraId="42FAE1D3" w14:textId="77777777" w:rsidR="00FE275F" w:rsidRDefault="00FE275F" w:rsidP="00FE275F">
      <w:pPr>
        <w:pStyle w:val="Prosttext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74AFA">
        <w:rPr>
          <w:rFonts w:ascii="Arial" w:hAnsi="Arial" w:cs="Arial"/>
          <w:b/>
          <w:bCs/>
          <w:caps/>
          <w:sz w:val="24"/>
          <w:szCs w:val="24"/>
        </w:rPr>
        <w:t>o povolení zvláštního užívání místní komunikace</w:t>
      </w:r>
    </w:p>
    <w:p w14:paraId="2DB63604" w14:textId="77777777" w:rsidR="00FE275F" w:rsidRDefault="00FE275F" w:rsidP="00FE275F">
      <w:pPr>
        <w:pStyle w:val="Prosttext"/>
        <w:ind w:firstLine="708"/>
        <w:jc w:val="both"/>
        <w:rPr>
          <w:rFonts w:ascii="Arial" w:hAnsi="Arial" w:cs="Arial"/>
          <w:sz w:val="16"/>
          <w:szCs w:val="16"/>
        </w:rPr>
      </w:pPr>
    </w:p>
    <w:p w14:paraId="4243138A" w14:textId="77777777" w:rsidR="00FE275F" w:rsidRPr="00B74AFA" w:rsidRDefault="00FE275F" w:rsidP="00FE275F">
      <w:pPr>
        <w:pStyle w:val="Zkladntext"/>
        <w:spacing w:before="120"/>
        <w:rPr>
          <w:rFonts w:ascii="Arial" w:hAnsi="Arial" w:cs="Arial"/>
        </w:rPr>
      </w:pPr>
      <w:r w:rsidRPr="00B74AFA">
        <w:rPr>
          <w:rFonts w:ascii="Arial" w:hAnsi="Arial" w:cs="Arial"/>
        </w:rPr>
        <w:t>(§ 25</w:t>
      </w:r>
      <w:r>
        <w:rPr>
          <w:rFonts w:ascii="Arial" w:hAnsi="Arial" w:cs="Arial"/>
        </w:rPr>
        <w:t xml:space="preserve"> odst. 6 písmena </w:t>
      </w:r>
      <w:r w:rsidRPr="00E8339A">
        <w:rPr>
          <w:rFonts w:ascii="Arial" w:hAnsi="Arial" w:cs="Arial"/>
          <w:b/>
        </w:rPr>
        <w:t>c)</w:t>
      </w:r>
      <w:r>
        <w:rPr>
          <w:rFonts w:ascii="Arial" w:hAnsi="Arial" w:cs="Arial"/>
        </w:rPr>
        <w:t xml:space="preserve"> bod 1</w:t>
      </w:r>
      <w:r>
        <w:rPr>
          <w:rFonts w:ascii="Arial" w:hAnsi="Arial" w:cs="Arial"/>
        </w:rPr>
        <w:tab/>
      </w:r>
      <w:r w:rsidRPr="005143C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2 </w:t>
      </w:r>
      <w:r w:rsidRPr="005143C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ab/>
        <w:t xml:space="preserve">3 </w:t>
      </w:r>
      <w:r w:rsidRPr="005143C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4 </w:t>
      </w:r>
      <w:r w:rsidRPr="005143C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5 </w:t>
      </w:r>
      <w:r w:rsidRPr="005143C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6 </w:t>
      </w:r>
      <w:r w:rsidRPr="005143C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, </w:t>
      </w:r>
      <w:r w:rsidRPr="00E8339A">
        <w:rPr>
          <w:rFonts w:ascii="Arial" w:hAnsi="Arial" w:cs="Arial"/>
          <w:b/>
        </w:rPr>
        <w:t>d)</w:t>
      </w:r>
      <w:r>
        <w:rPr>
          <w:rFonts w:ascii="Arial" w:hAnsi="Arial" w:cs="Arial"/>
          <w:b/>
        </w:rPr>
        <w:t xml:space="preserve"> </w:t>
      </w:r>
      <w:r w:rsidRPr="005143CF">
        <w:rPr>
          <w:rFonts w:ascii="Arial" w:hAnsi="Arial" w:cs="Arial"/>
          <w:sz w:val="36"/>
          <w:szCs w:val="36"/>
        </w:rPr>
        <w:t>□</w:t>
      </w:r>
      <w:r w:rsidRPr="00E8339A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E8339A">
        <w:rPr>
          <w:rFonts w:ascii="Arial" w:hAnsi="Arial" w:cs="Arial"/>
          <w:b/>
        </w:rPr>
        <w:t>e)</w:t>
      </w:r>
      <w:r w:rsidRPr="0037442C">
        <w:rPr>
          <w:rFonts w:ascii="Arial" w:hAnsi="Arial" w:cs="Arial"/>
        </w:rPr>
        <w:t xml:space="preserve"> </w:t>
      </w:r>
      <w:r w:rsidRPr="005143C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B74AFA">
        <w:rPr>
          <w:rFonts w:ascii="Arial" w:hAnsi="Arial" w:cs="Arial"/>
        </w:rPr>
        <w:t xml:space="preserve">zákona č. 13/1997 Sb., </w:t>
      </w:r>
      <w:r>
        <w:rPr>
          <w:rFonts w:ascii="Arial" w:hAnsi="Arial" w:cs="Arial"/>
        </w:rPr>
        <w:t xml:space="preserve">                              </w:t>
      </w:r>
      <w:r w:rsidRPr="00B74AFA">
        <w:rPr>
          <w:rFonts w:ascii="Arial" w:hAnsi="Arial" w:cs="Arial"/>
        </w:rPr>
        <w:t>o pozemních komunikacích, ve znění pozdějších předpisů)</w:t>
      </w:r>
      <w:r>
        <w:rPr>
          <w:rFonts w:ascii="Arial" w:hAnsi="Arial" w:cs="Arial"/>
        </w:rPr>
        <w:t xml:space="preserve"> </w:t>
      </w:r>
      <w:r w:rsidRPr="00E8339A">
        <w:rPr>
          <w:rFonts w:ascii="Arial" w:hAnsi="Arial" w:cs="Arial"/>
          <w:i/>
          <w:sz w:val="18"/>
          <w:szCs w:val="18"/>
        </w:rPr>
        <w:t>(hodící se prosím zaškrtněte)</w:t>
      </w:r>
    </w:p>
    <w:p w14:paraId="2251780A" w14:textId="77777777" w:rsidR="00FE275F" w:rsidRDefault="00FE275F" w:rsidP="00FE275F">
      <w:pPr>
        <w:pStyle w:val="Prosttext"/>
        <w:jc w:val="both"/>
        <w:rPr>
          <w:rFonts w:ascii="Arial" w:hAnsi="Arial" w:cs="Arial"/>
        </w:rPr>
      </w:pPr>
    </w:p>
    <w:p w14:paraId="2A76E87B" w14:textId="77777777" w:rsidR="00FE275F" w:rsidRDefault="00FE275F" w:rsidP="00FE275F">
      <w:pPr>
        <w:pStyle w:val="Zkladntext"/>
        <w:rPr>
          <w:rFonts w:ascii="Arial" w:hAnsi="Arial" w:cs="Arial"/>
        </w:rPr>
      </w:pPr>
      <w:r w:rsidRPr="005530B7">
        <w:rPr>
          <w:rFonts w:ascii="Arial" w:hAnsi="Arial" w:cs="Arial"/>
          <w:b/>
          <w:bCs/>
        </w:rPr>
        <w:t>Žadatel</w:t>
      </w:r>
      <w:r w:rsidRPr="00B74AF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osoba, v jejímž zájmu nebo kvůli jejíž činnosti má být zvláštní užívání komunikace povoleno)</w:t>
      </w:r>
    </w:p>
    <w:p w14:paraId="2EC19026" w14:textId="77777777" w:rsidR="00FE275F" w:rsidRDefault="00FE275F" w:rsidP="00FE275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Název nebo obchodní firma (</w:t>
      </w:r>
      <w:r w:rsidRPr="00B74AFA">
        <w:rPr>
          <w:rFonts w:ascii="Arial" w:hAnsi="Arial" w:cs="Arial"/>
        </w:rPr>
        <w:t>fyzická osoba</w:t>
      </w:r>
      <w:r>
        <w:rPr>
          <w:rFonts w:ascii="Arial" w:hAnsi="Arial" w:cs="Arial"/>
        </w:rPr>
        <w:t xml:space="preserve"> uvede jméno, příjmení</w:t>
      </w:r>
      <w:r w:rsidRPr="00B74AFA">
        <w:rPr>
          <w:rFonts w:ascii="Arial" w:hAnsi="Arial" w:cs="Arial"/>
        </w:rPr>
        <w:t>)  :</w:t>
      </w:r>
      <w:r>
        <w:rPr>
          <w:rFonts w:ascii="Arial" w:hAnsi="Arial" w:cs="Arial"/>
        </w:rPr>
        <w:t xml:space="preserve">    </w:t>
      </w:r>
    </w:p>
    <w:p w14:paraId="52C3D6FF" w14:textId="77777777" w:rsidR="00FE275F" w:rsidRDefault="00FE275F" w:rsidP="00FE275F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3E1BE2A2" w14:textId="77777777" w:rsidR="00FE275F" w:rsidRDefault="00FE275F" w:rsidP="00FE275F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IČ (fyzická osoba uvede datum narození)  : …………………………………………………………………………..</w:t>
      </w:r>
    </w:p>
    <w:p w14:paraId="4ED22D34" w14:textId="77777777" w:rsidR="00FE275F" w:rsidRDefault="00FE275F" w:rsidP="00FE275F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701D0140" w14:textId="77777777" w:rsidR="00FE275F" w:rsidRDefault="00FE275F" w:rsidP="00FE275F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Adresa sídla (fyzická osoba uvede místo trvalého pobytu)  : ……………………………………………………….</w:t>
      </w:r>
    </w:p>
    <w:p w14:paraId="23C5DA87" w14:textId="77777777" w:rsidR="00FE275F" w:rsidRDefault="00FE275F" w:rsidP="00FE275F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785D44A2" w14:textId="77777777" w:rsidR="00FE275F" w:rsidRDefault="00FE275F" w:rsidP="00FE275F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Jiná adresa pro doručování  : …………………………………………………………………………………………..</w:t>
      </w:r>
    </w:p>
    <w:p w14:paraId="2D1EE1A8" w14:textId="77777777" w:rsidR="00FE275F" w:rsidRDefault="00FE275F" w:rsidP="00FE275F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Telefon : ………………………………………..</w:t>
      </w:r>
      <w:r>
        <w:rPr>
          <w:rFonts w:ascii="Arial" w:hAnsi="Arial" w:cs="Arial"/>
        </w:rPr>
        <w:tab/>
        <w:t>e-mail : ……………………………………………………………</w:t>
      </w:r>
    </w:p>
    <w:p w14:paraId="14C3A59A" w14:textId="77777777" w:rsidR="00FE275F" w:rsidRDefault="00FE275F" w:rsidP="00FE275F">
      <w:pPr>
        <w:pStyle w:val="Zkladntext"/>
        <w:spacing w:before="120"/>
        <w:rPr>
          <w:rFonts w:ascii="Arial" w:hAnsi="Arial" w:cs="Arial"/>
        </w:rPr>
      </w:pPr>
    </w:p>
    <w:p w14:paraId="30B4C7EF" w14:textId="77777777" w:rsidR="00FE275F" w:rsidRPr="00B74AFA" w:rsidRDefault="00FE275F" w:rsidP="00FE275F">
      <w:pPr>
        <w:pStyle w:val="Zkladntext"/>
        <w:spacing w:before="120"/>
        <w:rPr>
          <w:rFonts w:ascii="Arial" w:hAnsi="Arial" w:cs="Arial"/>
        </w:rPr>
      </w:pPr>
      <w:r w:rsidRPr="005530B7">
        <w:rPr>
          <w:rFonts w:ascii="Arial" w:hAnsi="Arial" w:cs="Arial"/>
          <w:b/>
          <w:bCs/>
        </w:rPr>
        <w:t>Zástupce žadatele</w:t>
      </w:r>
      <w:r>
        <w:rPr>
          <w:rFonts w:ascii="Arial" w:hAnsi="Arial" w:cs="Arial"/>
        </w:rPr>
        <w:t xml:space="preserve"> (vyplnit pouze žádá-li za žadatele jiná osoba)</w:t>
      </w:r>
    </w:p>
    <w:p w14:paraId="2266DE23" w14:textId="77777777" w:rsidR="00FE275F" w:rsidRPr="005530B7" w:rsidRDefault="00FE275F" w:rsidP="00FE275F">
      <w:pPr>
        <w:pStyle w:val="Zkladntext"/>
        <w:rPr>
          <w:rFonts w:ascii="Arial" w:hAnsi="Arial" w:cs="Arial"/>
        </w:rPr>
      </w:pPr>
      <w:r w:rsidRPr="005530B7">
        <w:rPr>
          <w:rFonts w:ascii="Arial" w:hAnsi="Arial" w:cs="Arial"/>
        </w:rPr>
        <w:t xml:space="preserve">Název nebo obchodní firma (fyzická osoba uvede jméno, příjmení)  :    </w:t>
      </w:r>
    </w:p>
    <w:p w14:paraId="5F64B509" w14:textId="77777777" w:rsidR="00FE275F" w:rsidRPr="005530B7" w:rsidRDefault="00FE275F" w:rsidP="00FE275F">
      <w:pPr>
        <w:pStyle w:val="Zkladntext"/>
        <w:spacing w:before="120"/>
        <w:rPr>
          <w:rFonts w:ascii="Arial" w:hAnsi="Arial" w:cs="Arial"/>
        </w:rPr>
      </w:pPr>
      <w:r w:rsidRPr="005530B7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35820FAF" w14:textId="77777777" w:rsidR="00FE275F" w:rsidRPr="005530B7" w:rsidRDefault="00FE275F" w:rsidP="00FE275F">
      <w:pPr>
        <w:pStyle w:val="Zkladntext"/>
        <w:spacing w:before="120"/>
        <w:rPr>
          <w:rFonts w:ascii="Arial" w:hAnsi="Arial" w:cs="Arial"/>
        </w:rPr>
      </w:pPr>
      <w:r w:rsidRPr="005530B7">
        <w:rPr>
          <w:rFonts w:ascii="Arial" w:hAnsi="Arial" w:cs="Arial"/>
        </w:rPr>
        <w:t>IČ (fyzická osoba uvede datum narození)  : …………………………………………………………………………..</w:t>
      </w:r>
      <w:r>
        <w:rPr>
          <w:rFonts w:ascii="Arial" w:hAnsi="Arial" w:cs="Arial"/>
        </w:rPr>
        <w:t>.</w:t>
      </w:r>
    </w:p>
    <w:p w14:paraId="59A07840" w14:textId="77777777" w:rsidR="00FE275F" w:rsidRPr="005530B7" w:rsidRDefault="00FE275F" w:rsidP="00FE275F">
      <w:pPr>
        <w:pStyle w:val="Zkladntext"/>
        <w:spacing w:before="120"/>
        <w:rPr>
          <w:rFonts w:ascii="Arial" w:hAnsi="Arial" w:cs="Arial"/>
        </w:rPr>
      </w:pPr>
      <w:r w:rsidRPr="005530B7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7C321A9E" w14:textId="77777777" w:rsidR="00FE275F" w:rsidRPr="005530B7" w:rsidRDefault="00FE275F" w:rsidP="00FE275F">
      <w:pPr>
        <w:pStyle w:val="Zkladntext"/>
        <w:spacing w:before="120"/>
        <w:rPr>
          <w:rFonts w:ascii="Arial" w:hAnsi="Arial" w:cs="Arial"/>
        </w:rPr>
      </w:pPr>
      <w:r w:rsidRPr="005530B7">
        <w:rPr>
          <w:rFonts w:ascii="Arial" w:hAnsi="Arial" w:cs="Arial"/>
        </w:rPr>
        <w:t>Adresa sídla (fyzická osoba uvede místo trvalého pobytu)  : ……………………………………………………….</w:t>
      </w:r>
      <w:r>
        <w:rPr>
          <w:rFonts w:ascii="Arial" w:hAnsi="Arial" w:cs="Arial"/>
        </w:rPr>
        <w:t>.</w:t>
      </w:r>
    </w:p>
    <w:p w14:paraId="29342AC4" w14:textId="77777777" w:rsidR="00FE275F" w:rsidRPr="005530B7" w:rsidRDefault="00FE275F" w:rsidP="00FE275F">
      <w:pPr>
        <w:pStyle w:val="Zkladntext"/>
        <w:spacing w:before="120"/>
        <w:rPr>
          <w:rFonts w:ascii="Arial" w:hAnsi="Arial" w:cs="Arial"/>
        </w:rPr>
      </w:pPr>
      <w:r w:rsidRPr="005530B7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51597559" w14:textId="77777777" w:rsidR="00FE275F" w:rsidRPr="005530B7" w:rsidRDefault="00FE275F" w:rsidP="00FE275F">
      <w:pPr>
        <w:pStyle w:val="Zkladntext"/>
        <w:spacing w:before="120"/>
        <w:rPr>
          <w:rFonts w:ascii="Arial" w:hAnsi="Arial" w:cs="Arial"/>
        </w:rPr>
      </w:pPr>
      <w:r w:rsidRPr="005530B7">
        <w:rPr>
          <w:rFonts w:ascii="Arial" w:hAnsi="Arial" w:cs="Arial"/>
        </w:rPr>
        <w:t>Jiná adresa pro doručování  : …………………………………………………………………………………………..</w:t>
      </w:r>
      <w:r>
        <w:rPr>
          <w:rFonts w:ascii="Arial" w:hAnsi="Arial" w:cs="Arial"/>
        </w:rPr>
        <w:t>.</w:t>
      </w:r>
    </w:p>
    <w:p w14:paraId="6FF7B07E" w14:textId="77777777" w:rsidR="00FE275F" w:rsidRDefault="00FE275F" w:rsidP="00FE275F">
      <w:pPr>
        <w:pStyle w:val="Zkladntext"/>
        <w:rPr>
          <w:rFonts w:ascii="Arial" w:hAnsi="Arial" w:cs="Arial"/>
        </w:rPr>
      </w:pPr>
      <w:r w:rsidRPr="005530B7">
        <w:rPr>
          <w:rFonts w:ascii="Arial" w:hAnsi="Arial" w:cs="Arial"/>
        </w:rPr>
        <w:t>Telefon : ………………………………………..</w:t>
      </w:r>
      <w:r w:rsidRPr="005530B7">
        <w:rPr>
          <w:rFonts w:ascii="Arial" w:hAnsi="Arial" w:cs="Arial"/>
        </w:rPr>
        <w:tab/>
        <w:t>e-mail : ……………………………………………………………</w:t>
      </w:r>
      <w:r>
        <w:rPr>
          <w:rFonts w:ascii="Arial" w:hAnsi="Arial" w:cs="Arial"/>
        </w:rPr>
        <w:t>.</w:t>
      </w:r>
    </w:p>
    <w:p w14:paraId="0C3AD7D3" w14:textId="77777777" w:rsidR="00FE275F" w:rsidRPr="005530B7" w:rsidRDefault="00FE275F" w:rsidP="00FE275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Zastoupení na základě (plná moc, mandátní smlouva apod.) : ……………………………………………………..</w:t>
      </w:r>
    </w:p>
    <w:p w14:paraId="48766B7B" w14:textId="77777777" w:rsidR="00FE275F" w:rsidRPr="00B74AFA" w:rsidRDefault="00FE275F" w:rsidP="00FE275F">
      <w:pPr>
        <w:pStyle w:val="Zkladntext"/>
        <w:spacing w:before="360"/>
        <w:rPr>
          <w:rFonts w:ascii="Arial" w:hAnsi="Arial" w:cs="Arial"/>
        </w:rPr>
      </w:pPr>
      <w:r w:rsidRPr="005530B7">
        <w:rPr>
          <w:rFonts w:ascii="Arial" w:hAnsi="Arial" w:cs="Arial"/>
          <w:b/>
          <w:bCs/>
        </w:rPr>
        <w:lastRenderedPageBreak/>
        <w:t>Důvod zvláštního užívání a způsob realizace</w:t>
      </w:r>
      <w:r>
        <w:rPr>
          <w:rFonts w:ascii="Arial" w:hAnsi="Arial" w:cs="Arial"/>
        </w:rPr>
        <w:t xml:space="preserve"> </w:t>
      </w:r>
      <w:r w:rsidRPr="00B74AFA">
        <w:rPr>
          <w:rFonts w:ascii="Arial" w:hAnsi="Arial" w:cs="Arial"/>
        </w:rPr>
        <w:t xml:space="preserve">(stručný popis)  :   </w:t>
      </w:r>
    </w:p>
    <w:p w14:paraId="02061F82" w14:textId="77777777" w:rsidR="00FE275F" w:rsidRPr="00B74AFA" w:rsidRDefault="00FE275F" w:rsidP="00FE275F">
      <w:pPr>
        <w:pStyle w:val="Zkladntext"/>
        <w:rPr>
          <w:rFonts w:ascii="Arial" w:hAnsi="Arial" w:cs="Arial"/>
          <w:i/>
          <w:iCs/>
          <w:sz w:val="18"/>
          <w:szCs w:val="18"/>
        </w:rPr>
      </w:pPr>
      <w:r w:rsidRPr="00B74AFA">
        <w:rPr>
          <w:rFonts w:ascii="Arial" w:hAnsi="Arial" w:cs="Arial"/>
          <w:i/>
          <w:iCs/>
          <w:sz w:val="18"/>
          <w:szCs w:val="18"/>
        </w:rPr>
        <w:t>(u překopu uvést jeho délku a šířku)</w:t>
      </w:r>
    </w:p>
    <w:p w14:paraId="3FF37F31" w14:textId="77777777" w:rsidR="00FE275F" w:rsidRDefault="00FE275F" w:rsidP="00FE275F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7B6340C8" w14:textId="77777777" w:rsidR="00FE275F" w:rsidRDefault="00FE275F" w:rsidP="00FE275F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29B94287" w14:textId="77777777" w:rsidR="00FE275F" w:rsidRDefault="00FE275F" w:rsidP="00FE275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4339F0E9" w14:textId="77777777" w:rsidR="00FE275F" w:rsidRDefault="00FE275F" w:rsidP="00FE275F">
      <w:pPr>
        <w:pStyle w:val="Zkladntext"/>
        <w:rPr>
          <w:rFonts w:ascii="Arial" w:hAnsi="Arial" w:cs="Arial"/>
        </w:rPr>
      </w:pPr>
    </w:p>
    <w:p w14:paraId="20DBF982" w14:textId="77777777" w:rsidR="00FE275F" w:rsidRPr="00B74AFA" w:rsidRDefault="00FE275F" w:rsidP="00FE275F">
      <w:pPr>
        <w:pStyle w:val="Zkladntext"/>
        <w:rPr>
          <w:rFonts w:ascii="Arial" w:hAnsi="Arial" w:cs="Arial"/>
        </w:rPr>
      </w:pPr>
      <w:r w:rsidRPr="005530B7">
        <w:rPr>
          <w:rFonts w:ascii="Arial" w:hAnsi="Arial" w:cs="Arial"/>
          <w:b/>
          <w:bCs/>
        </w:rPr>
        <w:t>Přesné určení místa zvláštního užívání</w:t>
      </w:r>
      <w:r w:rsidRPr="00B74AF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staničení pozemní komunikace</w:t>
      </w:r>
      <w:r w:rsidRPr="00B74AFA">
        <w:rPr>
          <w:rFonts w:ascii="Arial" w:hAnsi="Arial" w:cs="Arial"/>
        </w:rPr>
        <w:t>, čísla pozemkov</w:t>
      </w:r>
      <w:r>
        <w:rPr>
          <w:rFonts w:ascii="Arial" w:hAnsi="Arial" w:cs="Arial"/>
        </w:rPr>
        <w:t>ých</w:t>
      </w:r>
      <w:r w:rsidRPr="00B74AFA">
        <w:rPr>
          <w:rFonts w:ascii="Arial" w:hAnsi="Arial" w:cs="Arial"/>
        </w:rPr>
        <w:t xml:space="preserve"> parcel</w:t>
      </w:r>
      <w:r>
        <w:rPr>
          <w:rFonts w:ascii="Arial" w:hAnsi="Arial" w:cs="Arial"/>
        </w:rPr>
        <w:t>, u domu č. p., apod.</w:t>
      </w:r>
      <w:r w:rsidRPr="00B74AFA">
        <w:rPr>
          <w:rFonts w:ascii="Arial" w:hAnsi="Arial" w:cs="Arial"/>
        </w:rPr>
        <w:t>)  :</w:t>
      </w:r>
    </w:p>
    <w:p w14:paraId="31FFA20E" w14:textId="77777777" w:rsidR="00FE275F" w:rsidRDefault="00FE275F" w:rsidP="00FE275F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36F8C4E9" w14:textId="77777777" w:rsidR="00FE275F" w:rsidRDefault="00FE275F" w:rsidP="00FE275F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00A6DF9D" w14:textId="77777777" w:rsidR="00FE275F" w:rsidRPr="00B74AFA" w:rsidRDefault="00FE275F" w:rsidP="00FE275F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1CDD29A8" w14:textId="77777777" w:rsidR="00FE275F" w:rsidRPr="00B74AFA" w:rsidRDefault="00FE275F" w:rsidP="00FE275F">
      <w:pPr>
        <w:pStyle w:val="Zkladntext"/>
        <w:spacing w:before="240"/>
        <w:rPr>
          <w:rFonts w:ascii="Arial" w:hAnsi="Arial" w:cs="Arial"/>
        </w:rPr>
      </w:pPr>
      <w:r w:rsidRPr="005530B7">
        <w:rPr>
          <w:rFonts w:ascii="Arial" w:hAnsi="Arial" w:cs="Arial"/>
          <w:b/>
          <w:bCs/>
        </w:rPr>
        <w:t>Doba zvláštního užívání</w:t>
      </w:r>
      <w:r w:rsidRPr="00B74AFA">
        <w:rPr>
          <w:rFonts w:ascii="Arial" w:hAnsi="Arial" w:cs="Arial"/>
        </w:rPr>
        <w:t xml:space="preserve">  (datum od - do)  :  </w:t>
      </w:r>
    </w:p>
    <w:p w14:paraId="6B93DE88" w14:textId="77777777" w:rsidR="00FE275F" w:rsidRDefault="00FE275F" w:rsidP="00FE275F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22CCFE35" w14:textId="77777777" w:rsidR="00FE275F" w:rsidRDefault="00FE275F" w:rsidP="00FE275F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2D40FD9D" w14:textId="77777777" w:rsidR="00FE275F" w:rsidRDefault="00FE275F" w:rsidP="00FE275F">
      <w:pPr>
        <w:suppressAutoHyphens/>
        <w:jc w:val="both"/>
        <w:rPr>
          <w:rFonts w:ascii="Arial" w:hAnsi="Arial" w:cs="Arial"/>
        </w:rPr>
      </w:pPr>
    </w:p>
    <w:p w14:paraId="314E3904" w14:textId="77777777" w:rsidR="00FE275F" w:rsidRDefault="00FE275F" w:rsidP="00FE275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9384B">
        <w:rPr>
          <w:rFonts w:ascii="Arial" w:hAnsi="Arial" w:cs="Arial"/>
        </w:rPr>
        <w:t>dhadovaný</w:t>
      </w:r>
      <w:r>
        <w:rPr>
          <w:rFonts w:ascii="Arial" w:hAnsi="Arial" w:cs="Arial"/>
        </w:rPr>
        <w:t xml:space="preserve"> vliv zvláštního užívání na bezpečnost a plynulost provozu na dotčeném úseku komunikace a </w:t>
      </w:r>
      <w:r w:rsidRPr="00B53CF2">
        <w:rPr>
          <w:rFonts w:ascii="Arial" w:hAnsi="Arial" w:cs="Arial"/>
        </w:rPr>
        <w:t xml:space="preserve">návrh </w:t>
      </w:r>
      <w:r>
        <w:rPr>
          <w:rFonts w:ascii="Arial" w:hAnsi="Arial" w:cs="Arial"/>
        </w:rPr>
        <w:t>na řešení vzniklé situace :</w:t>
      </w:r>
    </w:p>
    <w:p w14:paraId="20EE2526" w14:textId="77777777" w:rsidR="00FE275F" w:rsidRDefault="00FE275F" w:rsidP="00FE275F">
      <w:pPr>
        <w:suppressAutoHyphens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……………………………………………………………………………………………………………………………....</w:t>
      </w:r>
    </w:p>
    <w:p w14:paraId="6B13DC59" w14:textId="77777777" w:rsidR="00FE275F" w:rsidRDefault="00FE275F" w:rsidP="00FE275F">
      <w:pPr>
        <w:pStyle w:val="Zkladntext"/>
        <w:spacing w:before="360"/>
        <w:rPr>
          <w:rFonts w:ascii="Arial" w:hAnsi="Arial" w:cs="Arial"/>
        </w:rPr>
      </w:pPr>
      <w:r w:rsidRPr="005530B7">
        <w:rPr>
          <w:rFonts w:ascii="Arial" w:hAnsi="Arial" w:cs="Arial"/>
          <w:b/>
          <w:bCs/>
        </w:rPr>
        <w:t>Osoba, která bude zodpovídat za průběh zvláštního užívání</w:t>
      </w:r>
      <w:r>
        <w:rPr>
          <w:rFonts w:ascii="Arial" w:hAnsi="Arial" w:cs="Arial"/>
        </w:rPr>
        <w:t xml:space="preserve"> – určena žadatelem </w:t>
      </w:r>
    </w:p>
    <w:p w14:paraId="73F92F5A" w14:textId="77777777" w:rsidR="00FE275F" w:rsidRDefault="00FE275F" w:rsidP="00FE275F">
      <w:pPr>
        <w:pStyle w:val="Zkladntext"/>
        <w:spacing w:before="120"/>
        <w:rPr>
          <w:rFonts w:ascii="Arial" w:hAnsi="Arial" w:cs="Arial"/>
        </w:rPr>
      </w:pPr>
      <w:r w:rsidRPr="00B74AFA">
        <w:rPr>
          <w:rFonts w:ascii="Arial" w:hAnsi="Arial" w:cs="Arial"/>
        </w:rPr>
        <w:t>Jméno</w:t>
      </w:r>
      <w:r>
        <w:rPr>
          <w:rFonts w:ascii="Arial" w:hAnsi="Arial" w:cs="Arial"/>
        </w:rPr>
        <w:t xml:space="preserve"> a</w:t>
      </w:r>
      <w:r w:rsidRPr="00B74AFA">
        <w:rPr>
          <w:rFonts w:ascii="Arial" w:hAnsi="Arial" w:cs="Arial"/>
        </w:rPr>
        <w:t xml:space="preserve"> příjmení</w:t>
      </w:r>
      <w:r>
        <w:rPr>
          <w:rFonts w:ascii="Arial" w:hAnsi="Arial" w:cs="Arial"/>
        </w:rPr>
        <w:t xml:space="preserve"> (právnická osoba uvede název nebo obchodní firmu) : ………………………………………...</w:t>
      </w:r>
    </w:p>
    <w:p w14:paraId="399A74A0" w14:textId="77777777" w:rsidR="00FE275F" w:rsidRDefault="00FE275F" w:rsidP="00FE275F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7578EB60" w14:textId="77777777" w:rsidR="00FE275F" w:rsidRDefault="00FE275F" w:rsidP="00FE275F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</w:t>
      </w:r>
      <w:r w:rsidRPr="00B74AFA">
        <w:rPr>
          <w:rFonts w:ascii="Arial" w:hAnsi="Arial" w:cs="Arial"/>
        </w:rPr>
        <w:t xml:space="preserve">um narození </w:t>
      </w:r>
      <w:r>
        <w:rPr>
          <w:rFonts w:ascii="Arial" w:hAnsi="Arial" w:cs="Arial"/>
        </w:rPr>
        <w:t>(právnická osoba uvede IČ) : ………………………………………………………………………..</w:t>
      </w:r>
    </w:p>
    <w:p w14:paraId="3AEAA621" w14:textId="77777777" w:rsidR="00FE275F" w:rsidRDefault="00FE275F" w:rsidP="00FE275F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Místo trvalého pobytu (právnická osoba uvede adresu sídla) : ……………………………………………………...</w:t>
      </w:r>
    </w:p>
    <w:p w14:paraId="56F41B53" w14:textId="77777777" w:rsidR="00FE275F" w:rsidRDefault="00FE275F" w:rsidP="00FE275F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6DC92919" w14:textId="77777777" w:rsidR="00FE275F" w:rsidRPr="00B74AFA" w:rsidRDefault="00FE275F" w:rsidP="00FE275F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B74AFA">
        <w:rPr>
          <w:rFonts w:ascii="Arial" w:hAnsi="Arial" w:cs="Arial"/>
        </w:rPr>
        <w:t>elefon</w:t>
      </w:r>
      <w:r>
        <w:rPr>
          <w:rFonts w:ascii="Arial" w:hAnsi="Arial" w:cs="Arial"/>
        </w:rPr>
        <w:t xml:space="preserve"> : ……………………………………</w:t>
      </w:r>
      <w:r>
        <w:rPr>
          <w:rFonts w:ascii="Arial" w:hAnsi="Arial" w:cs="Arial"/>
        </w:rPr>
        <w:tab/>
        <w:t>e-mail</w:t>
      </w:r>
      <w:r w:rsidRPr="00B74AFA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…………………………………………………………….</w:t>
      </w:r>
    </w:p>
    <w:p w14:paraId="593A9E24" w14:textId="77777777" w:rsidR="00FE275F" w:rsidRPr="00B74AFA" w:rsidRDefault="00FE275F" w:rsidP="00FE275F">
      <w:pPr>
        <w:pStyle w:val="Prosttext"/>
        <w:rPr>
          <w:rFonts w:ascii="Arial" w:hAnsi="Arial" w:cs="Arial"/>
        </w:rPr>
      </w:pPr>
    </w:p>
    <w:p w14:paraId="38D1A0DF" w14:textId="77777777" w:rsidR="00FE275F" w:rsidRPr="00B74AFA" w:rsidRDefault="00FE275F" w:rsidP="00FE275F">
      <w:pPr>
        <w:pStyle w:val="Prosttext"/>
        <w:rPr>
          <w:rFonts w:ascii="Arial" w:hAnsi="Arial" w:cs="Arial"/>
        </w:rPr>
      </w:pPr>
    </w:p>
    <w:p w14:paraId="5D156406" w14:textId="77777777" w:rsidR="00FE275F" w:rsidRPr="00B74AFA" w:rsidRDefault="00FE275F" w:rsidP="00FE275F">
      <w:pPr>
        <w:pStyle w:val="Prosttext"/>
        <w:rPr>
          <w:rFonts w:ascii="Arial" w:hAnsi="Arial" w:cs="Arial"/>
        </w:rPr>
      </w:pPr>
    </w:p>
    <w:p w14:paraId="18AB324B" w14:textId="77777777" w:rsidR="00FE275F" w:rsidRPr="00B74AFA" w:rsidRDefault="00FE275F" w:rsidP="00FE275F">
      <w:pPr>
        <w:pStyle w:val="Prosttext"/>
        <w:rPr>
          <w:rFonts w:ascii="Arial" w:hAnsi="Arial" w:cs="Arial"/>
        </w:rPr>
      </w:pPr>
    </w:p>
    <w:p w14:paraId="7AB5213D" w14:textId="77777777" w:rsidR="00FE275F" w:rsidRPr="00B74AFA" w:rsidRDefault="00FE275F" w:rsidP="00FE275F">
      <w:pPr>
        <w:pStyle w:val="Prosttext"/>
        <w:ind w:firstLine="360"/>
        <w:jc w:val="center"/>
        <w:rPr>
          <w:rFonts w:ascii="Arial" w:hAnsi="Arial" w:cs="Arial"/>
        </w:rPr>
      </w:pPr>
      <w:r w:rsidRPr="00B74AFA">
        <w:rPr>
          <w:rFonts w:ascii="Arial" w:hAnsi="Arial" w:cs="Arial"/>
        </w:rPr>
        <w:t>……………………………</w:t>
      </w:r>
      <w:r w:rsidRPr="00B74AFA">
        <w:rPr>
          <w:rFonts w:ascii="Arial" w:hAnsi="Arial" w:cs="Arial"/>
        </w:rPr>
        <w:tab/>
      </w:r>
      <w:r w:rsidRPr="00B74AFA">
        <w:rPr>
          <w:rFonts w:ascii="Arial" w:hAnsi="Arial" w:cs="Arial"/>
        </w:rPr>
        <w:tab/>
        <w:t>…………….............…..........………………………………………</w:t>
      </w:r>
    </w:p>
    <w:p w14:paraId="11C911A1" w14:textId="77777777" w:rsidR="00FE275F" w:rsidRPr="00B74AFA" w:rsidRDefault="00FE275F" w:rsidP="00FE275F">
      <w:pPr>
        <w:pStyle w:val="Prosttext"/>
        <w:ind w:firstLine="360"/>
        <w:rPr>
          <w:rFonts w:ascii="Arial" w:hAnsi="Arial" w:cs="Arial"/>
        </w:rPr>
      </w:pPr>
      <w:r w:rsidRPr="00B74AFA">
        <w:rPr>
          <w:rFonts w:ascii="Arial" w:hAnsi="Arial" w:cs="Arial"/>
        </w:rPr>
        <w:tab/>
      </w:r>
      <w:r w:rsidRPr="00B74AFA">
        <w:rPr>
          <w:rFonts w:ascii="Arial" w:hAnsi="Arial" w:cs="Arial"/>
        </w:rPr>
        <w:tab/>
      </w:r>
      <w:r>
        <w:rPr>
          <w:rFonts w:ascii="Arial" w:hAnsi="Arial" w:cs="Arial"/>
        </w:rPr>
        <w:t>datum</w:t>
      </w:r>
      <w:r w:rsidRPr="00B74AFA">
        <w:rPr>
          <w:rFonts w:ascii="Arial" w:hAnsi="Arial" w:cs="Arial"/>
        </w:rPr>
        <w:tab/>
      </w:r>
      <w:r w:rsidRPr="00B74AFA">
        <w:rPr>
          <w:rFonts w:ascii="Arial" w:hAnsi="Arial" w:cs="Arial"/>
        </w:rPr>
        <w:tab/>
      </w:r>
      <w:r w:rsidRPr="00B74AFA">
        <w:rPr>
          <w:rFonts w:ascii="Arial" w:hAnsi="Arial" w:cs="Arial"/>
        </w:rPr>
        <w:tab/>
      </w:r>
      <w:r w:rsidRPr="00B74AFA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razítko, podpis žadatele</w:t>
      </w:r>
    </w:p>
    <w:p w14:paraId="69B619B0" w14:textId="77777777" w:rsidR="00FE275F" w:rsidRPr="00B74AFA" w:rsidRDefault="00FE275F" w:rsidP="00FE275F">
      <w:pPr>
        <w:pStyle w:val="Prosttext"/>
        <w:rPr>
          <w:rFonts w:ascii="Arial" w:hAnsi="Arial" w:cs="Arial"/>
        </w:rPr>
      </w:pPr>
    </w:p>
    <w:p w14:paraId="0A046ABA" w14:textId="77777777" w:rsidR="00FE275F" w:rsidRPr="00B74AFA" w:rsidRDefault="00FE275F" w:rsidP="00FE275F">
      <w:pPr>
        <w:pStyle w:val="Prosttext"/>
        <w:rPr>
          <w:rFonts w:ascii="Arial" w:hAnsi="Arial" w:cs="Arial"/>
        </w:rPr>
      </w:pPr>
    </w:p>
    <w:p w14:paraId="667F29B9" w14:textId="77777777" w:rsidR="00FE275F" w:rsidRDefault="00FE275F" w:rsidP="00FE275F">
      <w:pPr>
        <w:pStyle w:val="Zkladntext"/>
        <w:rPr>
          <w:rFonts w:ascii="Arial" w:hAnsi="Arial" w:cs="Arial"/>
          <w:u w:val="single"/>
        </w:rPr>
      </w:pPr>
    </w:p>
    <w:p w14:paraId="37709B57" w14:textId="77777777" w:rsidR="00FE275F" w:rsidRPr="00B74AFA" w:rsidRDefault="00FE275F" w:rsidP="00FE275F">
      <w:pPr>
        <w:pStyle w:val="Zkladntext"/>
        <w:rPr>
          <w:rFonts w:ascii="Arial" w:hAnsi="Arial" w:cs="Arial"/>
        </w:rPr>
      </w:pPr>
      <w:r w:rsidRPr="00B74AFA">
        <w:rPr>
          <w:rFonts w:ascii="Arial" w:hAnsi="Arial" w:cs="Arial"/>
          <w:u w:val="single"/>
        </w:rPr>
        <w:t>K žádosti je nutno doložit následující doklady :</w:t>
      </w:r>
    </w:p>
    <w:p w14:paraId="7604191E" w14:textId="77777777" w:rsidR="00FE275F" w:rsidRDefault="00FE275F" w:rsidP="00FE275F">
      <w:pPr>
        <w:pStyle w:val="Zkladntext"/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714" w:hanging="714"/>
        <w:rPr>
          <w:rFonts w:ascii="Arial" w:hAnsi="Arial" w:cs="Arial"/>
        </w:rPr>
      </w:pPr>
      <w:r w:rsidRPr="00B74AFA">
        <w:rPr>
          <w:rFonts w:ascii="Arial" w:hAnsi="Arial" w:cs="Arial"/>
        </w:rPr>
        <w:t xml:space="preserve">Situační nákres s přesným vyznačením místa </w:t>
      </w:r>
      <w:r>
        <w:rPr>
          <w:rFonts w:ascii="Arial" w:hAnsi="Arial" w:cs="Arial"/>
        </w:rPr>
        <w:t xml:space="preserve">a způsobu </w:t>
      </w:r>
      <w:r w:rsidRPr="00B74AFA">
        <w:rPr>
          <w:rFonts w:ascii="Arial" w:hAnsi="Arial" w:cs="Arial"/>
        </w:rPr>
        <w:t>zvláštního užívání.</w:t>
      </w:r>
    </w:p>
    <w:p w14:paraId="16447CCD" w14:textId="77777777" w:rsidR="00FE275F" w:rsidRDefault="00FE275F" w:rsidP="00FE275F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spacing w:before="60"/>
        <w:ind w:left="714" w:hanging="714"/>
        <w:rPr>
          <w:rFonts w:ascii="Arial" w:hAnsi="Arial" w:cs="Arial"/>
        </w:rPr>
      </w:pPr>
      <w:r>
        <w:rPr>
          <w:rFonts w:ascii="Arial" w:hAnsi="Arial" w:cs="Arial"/>
        </w:rPr>
        <w:t>Plná moc (mandátní smlouva) pro zástupce žadatele.</w:t>
      </w:r>
    </w:p>
    <w:p w14:paraId="5C748356" w14:textId="77777777" w:rsidR="00FE275F" w:rsidRPr="000F5E14" w:rsidRDefault="00FE275F" w:rsidP="00FE275F">
      <w:pPr>
        <w:suppressAutoHyphens/>
        <w:spacing w:before="120"/>
        <w:jc w:val="both"/>
        <w:rPr>
          <w:rFonts w:ascii="Arial" w:hAnsi="Arial" w:cs="Arial"/>
          <w:u w:val="single"/>
        </w:rPr>
      </w:pPr>
      <w:r w:rsidRPr="000F5E14">
        <w:rPr>
          <w:rFonts w:ascii="Arial" w:hAnsi="Arial" w:cs="Arial"/>
          <w:u w:val="single"/>
        </w:rPr>
        <w:t>Poznámka</w:t>
      </w:r>
      <w:r>
        <w:rPr>
          <w:rFonts w:ascii="Arial" w:hAnsi="Arial" w:cs="Arial"/>
          <w:u w:val="single"/>
        </w:rPr>
        <w:t xml:space="preserve"> </w:t>
      </w:r>
      <w:r w:rsidRPr="000F5E14">
        <w:rPr>
          <w:rFonts w:ascii="Arial" w:hAnsi="Arial" w:cs="Arial"/>
          <w:u w:val="single"/>
        </w:rPr>
        <w:t>:</w:t>
      </w:r>
    </w:p>
    <w:p w14:paraId="7CDF634A" w14:textId="77777777" w:rsidR="00FE275F" w:rsidRPr="000F5E14" w:rsidRDefault="00FE275F" w:rsidP="00FE275F">
      <w:pPr>
        <w:pStyle w:val="Zkladntext"/>
        <w:spacing w:before="60"/>
        <w:rPr>
          <w:rFonts w:ascii="Arial" w:hAnsi="Arial" w:cs="Arial"/>
          <w:u w:val="single"/>
        </w:rPr>
      </w:pPr>
      <w:r w:rsidRPr="000F5E14">
        <w:rPr>
          <w:rFonts w:ascii="Arial" w:hAnsi="Arial" w:cs="Arial"/>
          <w:u w:val="single"/>
        </w:rPr>
        <w:t>Nezbytným podkladem pro vydání rozhodnutí jsou rovněž :</w:t>
      </w:r>
    </w:p>
    <w:p w14:paraId="20F1010D" w14:textId="77777777" w:rsidR="00FE275F" w:rsidRPr="0037442C" w:rsidRDefault="00FE275F" w:rsidP="00FE275F">
      <w:pPr>
        <w:pStyle w:val="Zkladntext"/>
        <w:numPr>
          <w:ilvl w:val="0"/>
          <w:numId w:val="3"/>
        </w:numPr>
        <w:rPr>
          <w:rFonts w:ascii="Arial" w:hAnsi="Arial" w:cs="Arial"/>
        </w:rPr>
      </w:pPr>
      <w:r w:rsidRPr="0037442C">
        <w:rPr>
          <w:rFonts w:ascii="Arial" w:hAnsi="Arial" w:cs="Arial"/>
        </w:rPr>
        <w:t xml:space="preserve">Souhlasné stanovisko Policie ČR, dopravního inspektorátu </w:t>
      </w:r>
      <w:r>
        <w:rPr>
          <w:rFonts w:ascii="Arial" w:hAnsi="Arial" w:cs="Arial"/>
        </w:rPr>
        <w:t>Mnichovice</w:t>
      </w:r>
    </w:p>
    <w:p w14:paraId="58C20A3E" w14:textId="77777777" w:rsidR="00FE275F" w:rsidRPr="0037442C" w:rsidRDefault="00FE275F" w:rsidP="00FE275F">
      <w:pPr>
        <w:pStyle w:val="Zkladntext"/>
        <w:numPr>
          <w:ilvl w:val="0"/>
          <w:numId w:val="3"/>
        </w:numPr>
        <w:spacing w:before="60"/>
        <w:jc w:val="left"/>
        <w:rPr>
          <w:rFonts w:ascii="Arial" w:hAnsi="Arial" w:cs="Arial"/>
        </w:rPr>
      </w:pPr>
      <w:r w:rsidRPr="0037442C">
        <w:rPr>
          <w:rFonts w:ascii="Arial" w:hAnsi="Arial" w:cs="Arial"/>
        </w:rPr>
        <w:t>Souhlasné stanovisko</w:t>
      </w:r>
      <w:r>
        <w:rPr>
          <w:rFonts w:ascii="Arial" w:hAnsi="Arial" w:cs="Arial"/>
        </w:rPr>
        <w:t xml:space="preserve"> vlastníka komunikace, </w:t>
      </w:r>
      <w:r w:rsidRPr="0037442C">
        <w:rPr>
          <w:rFonts w:ascii="Arial" w:hAnsi="Arial" w:cs="Arial"/>
        </w:rPr>
        <w:t>tj.:</w:t>
      </w:r>
      <w:r>
        <w:rPr>
          <w:rFonts w:ascii="Arial" w:hAnsi="Arial" w:cs="Arial"/>
        </w:rPr>
        <w:t xml:space="preserve"> Obec Psáry</w:t>
      </w:r>
    </w:p>
    <w:p w14:paraId="270FC10B" w14:textId="77777777" w:rsidR="00FE275F" w:rsidRPr="0087541D" w:rsidRDefault="00FE275F" w:rsidP="00FE275F">
      <w:pPr>
        <w:widowControl/>
        <w:numPr>
          <w:ilvl w:val="0"/>
          <w:numId w:val="5"/>
        </w:numPr>
        <w:tabs>
          <w:tab w:val="clear" w:pos="2490"/>
          <w:tab w:val="num" w:pos="426"/>
        </w:tabs>
        <w:suppressAutoHyphens/>
        <w:spacing w:before="60"/>
        <w:ind w:left="426" w:hanging="426"/>
        <w:jc w:val="both"/>
        <w:rPr>
          <w:rFonts w:ascii="Arial" w:hAnsi="Arial" w:cs="Arial"/>
        </w:rPr>
      </w:pPr>
      <w:r w:rsidRPr="0087541D">
        <w:rPr>
          <w:rFonts w:ascii="Arial" w:hAnsi="Arial" w:cs="Arial"/>
        </w:rPr>
        <w:t>Výpis z obchodního (živnostenského) rejstříku žadatele, zástupce žadatele, zodpovědné osoby (pokud tato není zaměstnancem žadatele)</w:t>
      </w:r>
      <w:r>
        <w:rPr>
          <w:rFonts w:ascii="Arial" w:hAnsi="Arial" w:cs="Arial"/>
        </w:rPr>
        <w:t>.</w:t>
      </w:r>
    </w:p>
    <w:p w14:paraId="226D98A4" w14:textId="77777777" w:rsidR="00FE275F" w:rsidRPr="00B74AFA" w:rsidRDefault="00FE275F" w:rsidP="00FE275F">
      <w:pPr>
        <w:pStyle w:val="Zkladntext"/>
        <w:numPr>
          <w:ilvl w:val="0"/>
          <w:numId w:val="4"/>
        </w:numPr>
        <w:tabs>
          <w:tab w:val="clear" w:pos="2490"/>
          <w:tab w:val="num" w:pos="426"/>
        </w:tabs>
        <w:spacing w:before="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Doklad o zaplacení</w:t>
      </w:r>
      <w:r w:rsidRPr="00292C44">
        <w:rPr>
          <w:rFonts w:ascii="Arial" w:hAnsi="Arial" w:cs="Arial"/>
        </w:rPr>
        <w:t xml:space="preserve"> správní</w:t>
      </w:r>
      <w:r>
        <w:rPr>
          <w:rFonts w:ascii="Arial" w:hAnsi="Arial" w:cs="Arial"/>
        </w:rPr>
        <w:t>ho</w:t>
      </w:r>
      <w:r w:rsidRPr="00292C44">
        <w:rPr>
          <w:rFonts w:ascii="Arial" w:hAnsi="Arial" w:cs="Arial"/>
        </w:rPr>
        <w:t xml:space="preserve"> poplatk</w:t>
      </w:r>
      <w:r>
        <w:rPr>
          <w:rFonts w:ascii="Arial" w:hAnsi="Arial" w:cs="Arial"/>
        </w:rPr>
        <w:t>u</w:t>
      </w:r>
      <w:r w:rsidRPr="00292C44">
        <w:rPr>
          <w:rFonts w:ascii="Arial" w:hAnsi="Arial" w:cs="Arial"/>
        </w:rPr>
        <w:t xml:space="preserve"> </w:t>
      </w:r>
      <w:r w:rsidRPr="00B74AFA">
        <w:rPr>
          <w:rFonts w:ascii="Arial" w:hAnsi="Arial" w:cs="Arial"/>
        </w:rPr>
        <w:t xml:space="preserve">dle zákona č. 634/2004 Sb., </w:t>
      </w:r>
      <w:r>
        <w:rPr>
          <w:rFonts w:ascii="Arial" w:hAnsi="Arial" w:cs="Arial"/>
        </w:rPr>
        <w:t xml:space="preserve">o </w:t>
      </w:r>
      <w:r w:rsidRPr="00B74AFA">
        <w:rPr>
          <w:rFonts w:ascii="Arial" w:hAnsi="Arial" w:cs="Arial"/>
        </w:rPr>
        <w:t xml:space="preserve">správních poplatcích, ve znění pozdějších předpisů, </w:t>
      </w:r>
    </w:p>
    <w:p w14:paraId="618596A8" w14:textId="77777777" w:rsidR="00FE275F" w:rsidRPr="00B74AFA" w:rsidRDefault="00FE275F" w:rsidP="00FE275F">
      <w:pPr>
        <w:pStyle w:val="Zkladntext"/>
        <w:spacing w:before="60"/>
        <w:ind w:left="426"/>
        <w:rPr>
          <w:rFonts w:ascii="Arial" w:hAnsi="Arial" w:cs="Arial"/>
        </w:rPr>
      </w:pPr>
      <w:r w:rsidRPr="00B74AFA">
        <w:rPr>
          <w:rFonts w:ascii="Arial" w:hAnsi="Arial" w:cs="Arial"/>
        </w:rPr>
        <w:t xml:space="preserve">ve výši </w:t>
      </w:r>
      <w:r w:rsidRPr="00B74AFA">
        <w:rPr>
          <w:rFonts w:ascii="Arial" w:hAnsi="Arial" w:cs="Arial"/>
        </w:rPr>
        <w:tab/>
        <w:t>100,- Kč   (10 dní a na dobu kratší než 10 dní)</w:t>
      </w:r>
    </w:p>
    <w:p w14:paraId="5CF18505" w14:textId="77777777" w:rsidR="00FE275F" w:rsidRPr="00B74AFA" w:rsidRDefault="00FE275F" w:rsidP="00FE275F">
      <w:pPr>
        <w:pStyle w:val="Zkladntext"/>
        <w:spacing w:before="60"/>
        <w:ind w:left="360" w:hanging="360"/>
        <w:rPr>
          <w:rFonts w:ascii="Arial" w:hAnsi="Arial" w:cs="Arial"/>
        </w:rPr>
      </w:pPr>
      <w:r w:rsidRPr="00B74AFA">
        <w:rPr>
          <w:rFonts w:ascii="Arial" w:hAnsi="Arial" w:cs="Arial"/>
        </w:rPr>
        <w:tab/>
      </w:r>
      <w:r w:rsidRPr="00B74AFA">
        <w:rPr>
          <w:rFonts w:ascii="Arial" w:hAnsi="Arial" w:cs="Arial"/>
        </w:rPr>
        <w:tab/>
      </w:r>
      <w:r w:rsidRPr="00B74AFA">
        <w:rPr>
          <w:rFonts w:ascii="Arial" w:hAnsi="Arial" w:cs="Arial"/>
        </w:rPr>
        <w:tab/>
        <w:t>500,- Kč   (6 měsíců a na dobu kratší než 6 měsíců)</w:t>
      </w:r>
    </w:p>
    <w:p w14:paraId="3888F06D" w14:textId="77777777" w:rsidR="00FE275F" w:rsidRDefault="00FE275F" w:rsidP="00FE275F">
      <w:pPr>
        <w:pStyle w:val="Zkladntext"/>
        <w:spacing w:before="60"/>
        <w:ind w:left="360" w:hanging="360"/>
        <w:rPr>
          <w:rFonts w:ascii="Arial" w:hAnsi="Arial" w:cs="Arial"/>
        </w:rPr>
      </w:pPr>
      <w:r w:rsidRPr="00B74AFA">
        <w:rPr>
          <w:rFonts w:ascii="Arial" w:hAnsi="Arial" w:cs="Arial"/>
        </w:rPr>
        <w:tab/>
      </w:r>
      <w:r w:rsidRPr="00B74AFA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</w:t>
      </w:r>
      <w:r w:rsidRPr="00B74AFA">
        <w:rPr>
          <w:rFonts w:ascii="Arial" w:hAnsi="Arial" w:cs="Arial"/>
        </w:rPr>
        <w:t xml:space="preserve">       1000,- Kč   (delší než 6 měsíců).</w:t>
      </w:r>
    </w:p>
    <w:p w14:paraId="787C56BE" w14:textId="77777777" w:rsidR="00FE275F" w:rsidRDefault="00FE275F" w:rsidP="00FE275F">
      <w:pPr>
        <w:pStyle w:val="Zkladntext"/>
        <w:spacing w:before="60"/>
        <w:ind w:left="360" w:hanging="360"/>
        <w:rPr>
          <w:rFonts w:ascii="Arial" w:hAnsi="Arial" w:cs="Arial"/>
        </w:rPr>
      </w:pPr>
    </w:p>
    <w:p w14:paraId="5518AC5C" w14:textId="77777777" w:rsidR="00FE275F" w:rsidRDefault="00FE275F" w:rsidP="00FE275F">
      <w:pPr>
        <w:pStyle w:val="Zkladntext"/>
        <w:spacing w:before="60"/>
        <w:ind w:left="360" w:hanging="360"/>
        <w:rPr>
          <w:rFonts w:ascii="Arial" w:hAnsi="Arial" w:cs="Arial"/>
        </w:rPr>
      </w:pPr>
    </w:p>
    <w:p w14:paraId="2E9930A5" w14:textId="77777777" w:rsidR="00FE275F" w:rsidRDefault="00FE275F" w:rsidP="00FE275F">
      <w:pPr>
        <w:pStyle w:val="Zkladntext"/>
        <w:spacing w:before="6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Vysvětlivky: § 25 odst. 6 písm. c)  zák. 13/1997 Sb.</w:t>
      </w:r>
    </w:p>
    <w:p w14:paraId="45EC0102" w14:textId="77777777" w:rsidR="00FE275F" w:rsidRDefault="00FE275F" w:rsidP="00FE275F">
      <w:pPr>
        <w:pStyle w:val="Zkladntext"/>
        <w:spacing w:before="60"/>
        <w:ind w:left="360" w:hanging="360"/>
        <w:rPr>
          <w:rFonts w:ascii="Arial" w:hAnsi="Arial" w:cs="Arial"/>
        </w:rPr>
      </w:pPr>
    </w:p>
    <w:p w14:paraId="09EF861E" w14:textId="77777777" w:rsidR="00FE275F" w:rsidRDefault="00FE275F" w:rsidP="00FE275F">
      <w:pPr>
        <w:pStyle w:val="l5"/>
      </w:pPr>
      <w:r>
        <w:rPr>
          <w:rStyle w:val="PromnnHTML"/>
        </w:rPr>
        <w:t>c)</w:t>
      </w:r>
      <w:r>
        <w:t xml:space="preserve"> užití dálnice, silnice nebo místní komunikace a silničního pomocného pozemku pro</w:t>
      </w:r>
    </w:p>
    <w:p w14:paraId="44F8DEF3" w14:textId="77777777" w:rsidR="00FE275F" w:rsidRDefault="00FE275F" w:rsidP="00FE275F">
      <w:pPr>
        <w:pStyle w:val="l6"/>
      </w:pPr>
      <w:r>
        <w:rPr>
          <w:rStyle w:val="PromnnHTML"/>
        </w:rPr>
        <w:t>1.</w:t>
      </w:r>
      <w:r>
        <w:t xml:space="preserve"> zřizování a provozování zařízení pro písemnou, obrazovou, světelnou nebo jiným způsobem prováděnou reklamu nebo propagaci (dále jen „reklamní zařízení“),</w:t>
      </w:r>
    </w:p>
    <w:p w14:paraId="1A8DF702" w14:textId="77777777" w:rsidR="00FE275F" w:rsidRDefault="00FE275F" w:rsidP="00FE275F">
      <w:pPr>
        <w:pStyle w:val="l6"/>
      </w:pPr>
      <w:r>
        <w:rPr>
          <w:rStyle w:val="PromnnHTML"/>
        </w:rPr>
        <w:t>2.</w:t>
      </w:r>
      <w:r>
        <w:t xml:space="preserve"> umísťování, skládání a nakládání věcí nebo materiálů nesloužících k údržbě nebo opravám těchto komunikací, nebudou-li neprodleně odstraněny (zařízení staveniště, skládka stavebních hmot nebo paliva apod.),</w:t>
      </w:r>
    </w:p>
    <w:p w14:paraId="5349BC53" w14:textId="77777777" w:rsidR="00FE275F" w:rsidRDefault="00FE275F" w:rsidP="00FE275F">
      <w:pPr>
        <w:pStyle w:val="l6"/>
      </w:pPr>
      <w:r>
        <w:rPr>
          <w:rStyle w:val="PromnnHTML"/>
        </w:rPr>
        <w:t>3.</w:t>
      </w:r>
      <w:r>
        <w:t xml:space="preserve"> provádění stavebních prací, nepodléhají-li povolení záměru podle stavebního zákona,</w:t>
      </w:r>
    </w:p>
    <w:p w14:paraId="4ECAA99F" w14:textId="77777777" w:rsidR="00FE275F" w:rsidRDefault="00FE275F" w:rsidP="00FE275F">
      <w:pPr>
        <w:pStyle w:val="l6"/>
      </w:pPr>
      <w:r>
        <w:rPr>
          <w:rStyle w:val="PromnnHTML"/>
        </w:rPr>
        <w:t>4.</w:t>
      </w:r>
      <w:r>
        <w:t xml:space="preserve"> zřizování vyhrazeného parkování,</w:t>
      </w:r>
    </w:p>
    <w:p w14:paraId="4FDA2110" w14:textId="77777777" w:rsidR="00FE275F" w:rsidRDefault="00FE275F" w:rsidP="00FE275F">
      <w:pPr>
        <w:pStyle w:val="l6"/>
      </w:pPr>
      <w:r>
        <w:rPr>
          <w:rStyle w:val="PromnnHTML"/>
        </w:rPr>
        <w:t>5.</w:t>
      </w:r>
      <w:r>
        <w:t xml:space="preserve"> zřizování a provoz stánků, pojízdných či přenosných prodejních a jiných podobných zařízení,</w:t>
      </w:r>
    </w:p>
    <w:p w14:paraId="7E3336A7" w14:textId="77777777" w:rsidR="00FE275F" w:rsidRDefault="00FE275F" w:rsidP="00FE275F">
      <w:pPr>
        <w:pStyle w:val="l6"/>
      </w:pPr>
      <w:r>
        <w:rPr>
          <w:rStyle w:val="PromnnHTML"/>
        </w:rPr>
        <w:t>6.</w:t>
      </w:r>
      <w:r>
        <w:t xml:space="preserve"> audiovizuální tvorbu,</w:t>
      </w:r>
    </w:p>
    <w:p w14:paraId="0DC4AEB0" w14:textId="77777777" w:rsidR="00FE275F" w:rsidRDefault="00FE275F" w:rsidP="00FE275F">
      <w:pPr>
        <w:pStyle w:val="l5"/>
      </w:pPr>
      <w:r>
        <w:rPr>
          <w:rStyle w:val="PromnnHTML"/>
        </w:rPr>
        <w:t>d)</w:t>
      </w:r>
      <w:r>
        <w:t xml:space="preserve"> pořádání sportovních, kulturních, náboženských, zábavních a podobných akcí, jestliže by jimi mohla být ohrožena bezpečnost nebo plynulost silničního provozu,</w:t>
      </w:r>
    </w:p>
    <w:p w14:paraId="4D6E5FE4" w14:textId="77777777" w:rsidR="00FE275F" w:rsidRDefault="00FE275F" w:rsidP="00FE275F">
      <w:pPr>
        <w:pStyle w:val="l5"/>
      </w:pPr>
      <w:r>
        <w:rPr>
          <w:rStyle w:val="PromnnHTML"/>
        </w:rPr>
        <w:t>e)</w:t>
      </w:r>
      <w:r>
        <w:t xml:space="preserve"> výjimečné užití silnice nebo místní komunikace pásovými vozidly Armády České republiky nebo historickými vozidly, jejichž kola nejsou opatřena pneumatikami nebo gumovými obručemi.</w:t>
      </w:r>
    </w:p>
    <w:p w14:paraId="1E619262" w14:textId="77777777" w:rsidR="00FE275F" w:rsidRPr="00B74AFA" w:rsidRDefault="00FE275F" w:rsidP="00FE275F">
      <w:pPr>
        <w:pStyle w:val="Zkladntext"/>
        <w:spacing w:before="60"/>
        <w:ind w:left="360" w:hanging="360"/>
        <w:rPr>
          <w:rFonts w:ascii="Arial" w:hAnsi="Arial" w:cs="Arial"/>
        </w:rPr>
      </w:pPr>
    </w:p>
    <w:p w14:paraId="244BA0D3" w14:textId="77777777" w:rsidR="003F1CD6" w:rsidRDefault="003F1CD6"/>
    <w:sectPr w:rsidR="003F1CD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134" w:right="851" w:bottom="1021" w:left="851" w:header="284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E65AF" w14:textId="77777777" w:rsidR="00262C0E" w:rsidRDefault="00262C0E" w:rsidP="00262C0E">
      <w:r>
        <w:separator/>
      </w:r>
    </w:p>
  </w:endnote>
  <w:endnote w:type="continuationSeparator" w:id="0">
    <w:p w14:paraId="1D812C77" w14:textId="77777777" w:rsidR="00262C0E" w:rsidRDefault="00262C0E" w:rsidP="0026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Arial Unicode MS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56BC7" w14:textId="3B2644CA" w:rsidR="007254FE" w:rsidRPr="00262C0E" w:rsidRDefault="00094143">
    <w:pPr>
      <w:pStyle w:val="Zpat"/>
      <w:jc w:val="center"/>
    </w:pPr>
    <w:r>
      <w:rPr>
        <w:b/>
        <w:caps/>
        <w:sz w:val="16"/>
      </w:rPr>
      <w:t xml:space="preserve">tel: </w:t>
    </w:r>
    <w:r w:rsidR="00262C0E">
      <w:rPr>
        <w:b/>
        <w:caps/>
        <w:sz w:val="16"/>
      </w:rPr>
      <w:t xml:space="preserve">241 940 454                                                                        E MAIL: </w:t>
    </w:r>
    <w:r w:rsidR="00404FFD">
      <w:rPr>
        <w:b/>
        <w:sz w:val="16"/>
      </w:rPr>
      <w:t>info@</w:t>
    </w:r>
    <w:r w:rsidR="00262C0E" w:rsidRPr="00262C0E">
      <w:rPr>
        <w:b/>
        <w:sz w:val="16"/>
      </w:rPr>
      <w:t>psary.cz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6DBE1" w14:textId="77777777" w:rsidR="00262C0E" w:rsidRDefault="00262C0E" w:rsidP="00262C0E">
      <w:r>
        <w:separator/>
      </w:r>
    </w:p>
  </w:footnote>
  <w:footnote w:type="continuationSeparator" w:id="0">
    <w:p w14:paraId="5A9F3090" w14:textId="77777777" w:rsidR="00262C0E" w:rsidRDefault="00262C0E" w:rsidP="00262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7769C" w14:textId="77777777" w:rsidR="007254FE" w:rsidRDefault="0009414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3E1C68" w14:textId="77777777" w:rsidR="007254FE" w:rsidRDefault="007254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9050B" w14:textId="77777777" w:rsidR="007254FE" w:rsidRDefault="0009414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2C0E">
      <w:rPr>
        <w:rStyle w:val="slostrnky"/>
        <w:noProof/>
      </w:rPr>
      <w:t>2</w:t>
    </w:r>
    <w:r>
      <w:rPr>
        <w:rStyle w:val="slostrnky"/>
      </w:rPr>
      <w:fldChar w:fldCharType="end"/>
    </w:r>
  </w:p>
  <w:p w14:paraId="570358B4" w14:textId="77777777" w:rsidR="007254FE" w:rsidRDefault="007254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8716B" w14:textId="77777777" w:rsidR="007254FE" w:rsidRDefault="00262C0E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600"/>
      </w:tabs>
      <w:jc w:val="center"/>
      <w:rPr>
        <w:b/>
        <w:bCs/>
        <w:sz w:val="48"/>
        <w:szCs w:val="48"/>
      </w:rPr>
    </w:pPr>
    <w:r>
      <w:rPr>
        <w:b/>
        <w:bCs/>
        <w:sz w:val="48"/>
        <w:szCs w:val="48"/>
      </w:rPr>
      <w:t>OBECNÍ ÚŘAD PSÁRY</w:t>
    </w:r>
  </w:p>
  <w:p w14:paraId="2313E513" w14:textId="77777777" w:rsidR="00262C0E" w:rsidRDefault="00262C0E" w:rsidP="00262C0E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600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SILNIČNÍ SPRÁVNÍ ÚŘAD</w:t>
    </w:r>
  </w:p>
  <w:p w14:paraId="4D47BD27" w14:textId="77777777" w:rsidR="007254FE" w:rsidRDefault="00262C0E" w:rsidP="00262C0E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600"/>
      </w:tabs>
      <w:jc w:val="center"/>
      <w:rPr>
        <w:b/>
        <w:bCs/>
      </w:rPr>
    </w:pPr>
    <w:r>
      <w:rPr>
        <w:b/>
        <w:bCs/>
      </w:rPr>
      <w:t>Pražská 137, 252 44 Psáry</w:t>
    </w:r>
  </w:p>
  <w:p w14:paraId="5430644C" w14:textId="77777777" w:rsidR="007254FE" w:rsidRDefault="007254FE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600"/>
      </w:tabs>
      <w:jc w:val="center"/>
      <w:rPr>
        <w:b/>
        <w:bCs/>
        <w:sz w:val="16"/>
        <w:szCs w:val="16"/>
      </w:rPr>
    </w:pPr>
  </w:p>
  <w:p w14:paraId="5F849D5C" w14:textId="77777777" w:rsidR="007254FE" w:rsidRDefault="007254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StarSymbol" w:hAnsi="StarSymbol"/>
      </w:rPr>
    </w:lvl>
  </w:abstractNum>
  <w:abstractNum w:abstractNumId="1" w15:restartNumberingAfterBreak="0">
    <w:nsid w:val="00A32D76"/>
    <w:multiLevelType w:val="hybridMultilevel"/>
    <w:tmpl w:val="9D9630B6"/>
    <w:lvl w:ilvl="0" w:tplc="D7601AA0">
      <w:numFmt w:val="bullet"/>
      <w:lvlText w:val="-"/>
      <w:lvlJc w:val="left"/>
      <w:pPr>
        <w:tabs>
          <w:tab w:val="num" w:pos="422"/>
        </w:tabs>
        <w:ind w:left="422" w:hanging="360"/>
      </w:pPr>
      <w:rPr>
        <w:rFonts w:ascii="Arial" w:eastAsia="Times New Roman" w:hAnsi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" w15:restartNumberingAfterBreak="0">
    <w:nsid w:val="07D65E97"/>
    <w:multiLevelType w:val="hybridMultilevel"/>
    <w:tmpl w:val="48B6BA4A"/>
    <w:lvl w:ilvl="0" w:tplc="D7601AA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1C010D"/>
    <w:multiLevelType w:val="hybridMultilevel"/>
    <w:tmpl w:val="DCF67D5A"/>
    <w:lvl w:ilvl="0" w:tplc="D7601AA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8D7CD8"/>
    <w:multiLevelType w:val="hybridMultilevel"/>
    <w:tmpl w:val="678A803E"/>
    <w:lvl w:ilvl="0" w:tplc="D7601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122BF0"/>
    <w:multiLevelType w:val="hybridMultilevel"/>
    <w:tmpl w:val="AB9E3C0E"/>
    <w:lvl w:ilvl="0" w:tplc="D7601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C7D3D"/>
    <w:multiLevelType w:val="hybridMultilevel"/>
    <w:tmpl w:val="ACC22AC2"/>
    <w:lvl w:ilvl="0" w:tplc="E53E3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1381555">
    <w:abstractNumId w:val="6"/>
  </w:num>
  <w:num w:numId="2" w16cid:durableId="1268192062">
    <w:abstractNumId w:val="0"/>
  </w:num>
  <w:num w:numId="3" w16cid:durableId="1402099320">
    <w:abstractNumId w:val="1"/>
  </w:num>
  <w:num w:numId="4" w16cid:durableId="1601068251">
    <w:abstractNumId w:val="2"/>
  </w:num>
  <w:num w:numId="5" w16cid:durableId="335116678">
    <w:abstractNumId w:val="3"/>
  </w:num>
  <w:num w:numId="6" w16cid:durableId="181627578">
    <w:abstractNumId w:val="4"/>
  </w:num>
  <w:num w:numId="7" w16cid:durableId="1456366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0E"/>
    <w:rsid w:val="00023962"/>
    <w:rsid w:val="00094143"/>
    <w:rsid w:val="00262C0E"/>
    <w:rsid w:val="003C0C75"/>
    <w:rsid w:val="003F1CD6"/>
    <w:rsid w:val="00404FFD"/>
    <w:rsid w:val="007254FE"/>
    <w:rsid w:val="007C13B7"/>
    <w:rsid w:val="00A16647"/>
    <w:rsid w:val="00D403CD"/>
    <w:rsid w:val="00E84525"/>
    <w:rsid w:val="00EF78D9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50E454"/>
  <w15:docId w15:val="{8449C41B-E958-45A0-86F2-4A4F6CFE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2C0E"/>
    <w:pPr>
      <w:widowControl w:val="0"/>
    </w:pPr>
    <w:rPr>
      <w:rFonts w:eastAsia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62C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62C0E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rsid w:val="00262C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62C0E"/>
    <w:rPr>
      <w:rFonts w:eastAsia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262C0E"/>
  </w:style>
  <w:style w:type="paragraph" w:styleId="Zkladntext">
    <w:name w:val="Body Text"/>
    <w:basedOn w:val="Normln"/>
    <w:link w:val="ZkladntextChar"/>
    <w:rsid w:val="00262C0E"/>
    <w:pPr>
      <w:widowControl/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262C0E"/>
    <w:rPr>
      <w:rFonts w:eastAsia="Times New Roman" w:cs="Times New Roman"/>
      <w:color w:val="00000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FE275F"/>
    <w:pPr>
      <w:widowControl/>
    </w:pPr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E275F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l5">
    <w:name w:val="l5"/>
    <w:basedOn w:val="Normln"/>
    <w:rsid w:val="00FE275F"/>
    <w:pPr>
      <w:widowControl/>
      <w:spacing w:before="100" w:beforeAutospacing="1" w:after="100" w:afterAutospacing="1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FE275F"/>
    <w:rPr>
      <w:i/>
      <w:iCs/>
    </w:rPr>
  </w:style>
  <w:style w:type="paragraph" w:customStyle="1" w:styleId="l6">
    <w:name w:val="l6"/>
    <w:basedOn w:val="Normln"/>
    <w:rsid w:val="00FE275F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680</Words>
  <Characters>4158</Characters>
  <Application>Microsoft Office Word</Application>
  <DocSecurity>0</DocSecurity>
  <Lines>166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Sedkláková</dc:creator>
  <cp:keywords/>
  <dc:description/>
  <cp:lastModifiedBy>Nikola Raušerová</cp:lastModifiedBy>
  <cp:revision>4</cp:revision>
  <dcterms:created xsi:type="dcterms:W3CDTF">2024-08-16T07:08:00Z</dcterms:created>
  <dcterms:modified xsi:type="dcterms:W3CDTF">2024-08-16T07:09:00Z</dcterms:modified>
</cp:coreProperties>
</file>