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87E2" w14:textId="6609CC19" w:rsidR="00134CD8" w:rsidRDefault="00134CD8" w:rsidP="00134CD8">
      <w:pPr>
        <w:spacing w:before="60" w:after="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</w:t>
      </w:r>
      <w:r w:rsidRPr="00165E35">
        <w:rPr>
          <w:rFonts w:ascii="Arial" w:hAnsi="Arial" w:cs="Arial"/>
          <w:i/>
          <w:sz w:val="16"/>
          <w:szCs w:val="16"/>
        </w:rPr>
        <w:t xml:space="preserve">zor </w:t>
      </w:r>
      <w:r>
        <w:rPr>
          <w:rFonts w:ascii="Arial" w:hAnsi="Arial" w:cs="Arial"/>
          <w:i/>
          <w:sz w:val="16"/>
          <w:szCs w:val="16"/>
        </w:rPr>
        <w:t>Ministerstva vnitra</w:t>
      </w:r>
    </w:p>
    <w:p w14:paraId="7391BAD8" w14:textId="77777777" w:rsidR="00134CD8" w:rsidRDefault="00134CD8" w:rsidP="00134CD8">
      <w:pPr>
        <w:spacing w:before="60" w:after="60"/>
        <w:rPr>
          <w:rFonts w:ascii="Arial" w:hAnsi="Arial" w:cs="Arial"/>
          <w:i/>
          <w:sz w:val="16"/>
          <w:szCs w:val="16"/>
        </w:rPr>
      </w:pPr>
    </w:p>
    <w:p w14:paraId="38B9F731" w14:textId="77777777" w:rsidR="00134CD8" w:rsidRPr="00243775" w:rsidRDefault="00134CD8" w:rsidP="00134CD8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243775">
        <w:rPr>
          <w:rFonts w:ascii="Arial" w:hAnsi="Arial" w:cs="Arial"/>
          <w:b/>
          <w:bCs/>
          <w:sz w:val="18"/>
          <w:szCs w:val="18"/>
          <w:u w:val="single"/>
        </w:rPr>
        <w:t>Žádost o vydání potvrzení o vyškrtnutí voliče ze seznamu voličů</w:t>
      </w:r>
      <w:r w:rsidRPr="00243775">
        <w:rPr>
          <w:rFonts w:ascii="Arial" w:hAnsi="Arial" w:cs="Arial"/>
          <w:b/>
          <w:bCs/>
          <w:sz w:val="18"/>
          <w:szCs w:val="18"/>
          <w:u w:val="single"/>
        </w:rPr>
        <w:br/>
        <w:t>pro volby do Evropského parlamentu 2024</w:t>
      </w:r>
      <w:r w:rsidRPr="00243775">
        <w:rPr>
          <w:rStyle w:val="Znakapoznpodarou"/>
          <w:rFonts w:ascii="Arial" w:hAnsi="Arial" w:cs="Arial"/>
          <w:b/>
          <w:bCs/>
          <w:sz w:val="18"/>
          <w:szCs w:val="18"/>
        </w:rPr>
        <w:footnoteReference w:id="1"/>
      </w:r>
    </w:p>
    <w:p w14:paraId="514CDD0E" w14:textId="77777777" w:rsidR="00134CD8" w:rsidRPr="00243775" w:rsidRDefault="00134CD8" w:rsidP="00134CD8">
      <w:pPr>
        <w:spacing w:before="20" w:after="20"/>
        <w:rPr>
          <w:rFonts w:ascii="Arial" w:hAnsi="Arial" w:cs="Arial"/>
          <w:sz w:val="18"/>
          <w:szCs w:val="18"/>
        </w:rPr>
      </w:pPr>
    </w:p>
    <w:p w14:paraId="0CC93C27" w14:textId="77777777" w:rsidR="00134CD8" w:rsidRPr="00243775" w:rsidRDefault="00134CD8" w:rsidP="00134CD8">
      <w:pPr>
        <w:spacing w:before="60" w:after="60"/>
        <w:rPr>
          <w:rFonts w:ascii="Arial" w:hAnsi="Arial" w:cs="Arial"/>
          <w:sz w:val="18"/>
          <w:szCs w:val="18"/>
        </w:rPr>
      </w:pPr>
      <w:r w:rsidRPr="00243775">
        <w:rPr>
          <w:rFonts w:ascii="Arial" w:hAnsi="Arial" w:cs="Arial"/>
          <w:sz w:val="18"/>
          <w:szCs w:val="18"/>
        </w:rPr>
        <w:t>Tímto žádám na základě ustanovení § 28 odst. 4 písm. e) zákona č. 62/2003 Sb., o volbách</w:t>
      </w:r>
      <w:r w:rsidRPr="00243775">
        <w:rPr>
          <w:rFonts w:ascii="Arial" w:hAnsi="Arial" w:cs="Arial"/>
          <w:sz w:val="18"/>
          <w:szCs w:val="18"/>
        </w:rPr>
        <w:br/>
        <w:t xml:space="preserve">do Evropského parlamentu a o změně některých zákonů, ve znění pozdějších předpisů, obecní úřad svého </w:t>
      </w:r>
      <w:r w:rsidRPr="00243775">
        <w:rPr>
          <w:rFonts w:ascii="Arial" w:hAnsi="Arial" w:cs="Arial"/>
          <w:b/>
          <w:bCs/>
          <w:sz w:val="18"/>
          <w:szCs w:val="18"/>
        </w:rPr>
        <w:t>původního</w:t>
      </w:r>
      <w:r w:rsidRPr="00243775">
        <w:rPr>
          <w:rFonts w:ascii="Arial" w:hAnsi="Arial" w:cs="Arial"/>
          <w:sz w:val="18"/>
          <w:szCs w:val="18"/>
        </w:rPr>
        <w:t xml:space="preserve"> trvalého / přechodného pobytu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2"/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134CD8" w:rsidRPr="00243775" w14:paraId="12B8D0A2" w14:textId="77777777" w:rsidTr="00036588">
        <w:trPr>
          <w:trHeight w:val="67"/>
        </w:trPr>
        <w:tc>
          <w:tcPr>
            <w:tcW w:w="89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156462" w14:textId="77777777" w:rsidR="00134CD8" w:rsidRPr="00243775" w:rsidRDefault="00134CD8" w:rsidP="00036588">
            <w:pPr>
              <w:spacing w:before="100" w:after="1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287FD6" w14:textId="77777777" w:rsidR="00134CD8" w:rsidRPr="00243775" w:rsidRDefault="00134CD8" w:rsidP="00134CD8">
      <w:pPr>
        <w:spacing w:before="60" w:after="60"/>
        <w:rPr>
          <w:rFonts w:ascii="Arial" w:hAnsi="Arial" w:cs="Arial"/>
          <w:sz w:val="18"/>
          <w:szCs w:val="18"/>
        </w:rPr>
      </w:pPr>
      <w:r w:rsidRPr="00243775">
        <w:rPr>
          <w:rFonts w:ascii="Arial" w:hAnsi="Arial" w:cs="Arial"/>
          <w:sz w:val="18"/>
          <w:szCs w:val="18"/>
        </w:rPr>
        <w:t>o vydání potvrzení o vyškrtnutí ze seznamu voličů pro volby do Evropského parlamentu,</w:t>
      </w:r>
      <w:r w:rsidRPr="00243775">
        <w:rPr>
          <w:rFonts w:ascii="Arial" w:hAnsi="Arial" w:cs="Arial"/>
          <w:sz w:val="18"/>
          <w:szCs w:val="18"/>
        </w:rPr>
        <w:br/>
        <w:t>které se konají ve dnech 7. a 8. června 2024.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93"/>
      </w:tblGrid>
      <w:tr w:rsidR="00134CD8" w:rsidRPr="00243775" w14:paraId="5B89B2DA" w14:textId="77777777" w:rsidTr="00036588">
        <w:trPr>
          <w:trHeight w:val="516"/>
        </w:trPr>
        <w:tc>
          <w:tcPr>
            <w:tcW w:w="2977" w:type="dxa"/>
            <w:vAlign w:val="bottom"/>
            <w:hideMark/>
          </w:tcPr>
          <w:p w14:paraId="47BD1C4B" w14:textId="77777777" w:rsidR="00134CD8" w:rsidRPr="00243775" w:rsidRDefault="00134CD8" w:rsidP="00036588">
            <w:pPr>
              <w:spacing w:before="60" w:after="60"/>
              <w:ind w:left="-106"/>
              <w:rPr>
                <w:rFonts w:ascii="Arial" w:hAnsi="Arial" w:cs="Arial"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60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F34422" w14:textId="77777777" w:rsidR="00134CD8" w:rsidRPr="00243775" w:rsidRDefault="00134CD8" w:rsidP="0003658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4CD8" w:rsidRPr="00243775" w14:paraId="1D77B4D4" w14:textId="77777777" w:rsidTr="00036588">
        <w:trPr>
          <w:trHeight w:val="516"/>
        </w:trPr>
        <w:tc>
          <w:tcPr>
            <w:tcW w:w="2977" w:type="dxa"/>
            <w:vAlign w:val="bottom"/>
          </w:tcPr>
          <w:p w14:paraId="4C9F419E" w14:textId="77777777" w:rsidR="00134CD8" w:rsidRPr="00243775" w:rsidRDefault="00134CD8" w:rsidP="00036588">
            <w:pPr>
              <w:spacing w:before="60" w:after="60"/>
              <w:ind w:left="-106"/>
              <w:rPr>
                <w:rFonts w:ascii="Arial" w:hAnsi="Arial" w:cs="Arial"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4A51DDF" w14:textId="77777777" w:rsidR="00134CD8" w:rsidRPr="00243775" w:rsidRDefault="00134CD8" w:rsidP="0003658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4CD8" w:rsidRPr="00243775" w14:paraId="6F325512" w14:textId="77777777" w:rsidTr="00036588">
        <w:trPr>
          <w:trHeight w:val="516"/>
        </w:trPr>
        <w:tc>
          <w:tcPr>
            <w:tcW w:w="2977" w:type="dxa"/>
            <w:vAlign w:val="bottom"/>
          </w:tcPr>
          <w:p w14:paraId="1460E111" w14:textId="77777777" w:rsidR="00134CD8" w:rsidRPr="00243775" w:rsidRDefault="00134CD8" w:rsidP="00036588">
            <w:pPr>
              <w:spacing w:before="40" w:after="40"/>
              <w:ind w:left="-106"/>
              <w:rPr>
                <w:rFonts w:ascii="Arial" w:hAnsi="Arial" w:cs="Arial"/>
                <w:sz w:val="18"/>
                <w:szCs w:val="18"/>
              </w:rPr>
            </w:pPr>
          </w:p>
          <w:p w14:paraId="63A6F78E" w14:textId="77777777" w:rsidR="00134CD8" w:rsidRPr="00243775" w:rsidRDefault="00134CD8" w:rsidP="00036588">
            <w:pPr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 xml:space="preserve">Adresa </w:t>
            </w:r>
            <w:r w:rsidRPr="00243775">
              <w:rPr>
                <w:rFonts w:ascii="Arial" w:hAnsi="Arial" w:cs="Arial"/>
                <w:b/>
                <w:bCs/>
                <w:sz w:val="18"/>
                <w:szCs w:val="18"/>
              </w:rPr>
              <w:t>původního</w:t>
            </w:r>
          </w:p>
          <w:p w14:paraId="1773ED23" w14:textId="77777777" w:rsidR="00134CD8" w:rsidRPr="00243775" w:rsidRDefault="00134CD8" w:rsidP="00036588">
            <w:pPr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5D166E" w14:textId="77777777" w:rsidR="00134CD8" w:rsidRPr="00243775" w:rsidRDefault="00134CD8" w:rsidP="0003658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34CD8" w:rsidRPr="00243775" w14:paraId="0731414C" w14:textId="77777777" w:rsidTr="00036588">
        <w:trPr>
          <w:trHeight w:val="516"/>
        </w:trPr>
        <w:tc>
          <w:tcPr>
            <w:tcW w:w="2977" w:type="dxa"/>
            <w:vAlign w:val="bottom"/>
          </w:tcPr>
          <w:p w14:paraId="78F68EF1" w14:textId="77777777" w:rsidR="00134CD8" w:rsidRPr="00243775" w:rsidRDefault="00134CD8" w:rsidP="00036588">
            <w:pPr>
              <w:spacing w:before="40" w:after="40"/>
              <w:ind w:left="-106"/>
              <w:rPr>
                <w:rFonts w:ascii="Arial" w:hAnsi="Arial" w:cs="Arial"/>
                <w:sz w:val="18"/>
                <w:szCs w:val="18"/>
              </w:rPr>
            </w:pPr>
          </w:p>
          <w:p w14:paraId="25D6BA0D" w14:textId="77777777" w:rsidR="00134CD8" w:rsidRPr="00243775" w:rsidRDefault="00134CD8" w:rsidP="00036588">
            <w:pPr>
              <w:spacing w:before="40" w:after="40"/>
              <w:ind w:lef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 xml:space="preserve">Adresa </w:t>
            </w:r>
            <w:r w:rsidRPr="00243775">
              <w:rPr>
                <w:rFonts w:ascii="Arial" w:hAnsi="Arial" w:cs="Arial"/>
                <w:b/>
                <w:bCs/>
                <w:sz w:val="18"/>
                <w:szCs w:val="18"/>
              </w:rPr>
              <w:t>současného</w:t>
            </w:r>
          </w:p>
          <w:p w14:paraId="39AC39FF" w14:textId="77777777" w:rsidR="00134CD8" w:rsidRPr="00243775" w:rsidRDefault="00134CD8" w:rsidP="00036588">
            <w:pPr>
              <w:spacing w:before="40" w:after="4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243775">
              <w:rPr>
                <w:rFonts w:ascii="Arial" w:hAnsi="Arial" w:cs="Arial"/>
                <w:sz w:val="18"/>
                <w:szCs w:val="18"/>
              </w:rPr>
              <w:t>trvalého/přechodného pobytu:</w:t>
            </w:r>
          </w:p>
        </w:tc>
        <w:tc>
          <w:tcPr>
            <w:tcW w:w="60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39CB19" w14:textId="77777777" w:rsidR="00134CD8" w:rsidRPr="00243775" w:rsidRDefault="00134CD8" w:rsidP="0003658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A2B177" w14:textId="77777777" w:rsidR="00134CD8" w:rsidRPr="00243775" w:rsidRDefault="00134CD8" w:rsidP="00134CD8">
      <w:pPr>
        <w:spacing w:before="60" w:after="60"/>
        <w:ind w:left="142"/>
        <w:rPr>
          <w:rFonts w:ascii="Arial" w:hAnsi="Arial" w:cs="Arial"/>
          <w:sz w:val="18"/>
          <w:szCs w:val="18"/>
        </w:rPr>
      </w:pPr>
    </w:p>
    <w:p w14:paraId="077EE632" w14:textId="77777777" w:rsidR="00134CD8" w:rsidRPr="00243775" w:rsidRDefault="00134CD8" w:rsidP="00134CD8">
      <w:pPr>
        <w:spacing w:before="40" w:after="40"/>
        <w:rPr>
          <w:rFonts w:ascii="Arial" w:hAnsi="Arial" w:cs="Arial"/>
          <w:b/>
          <w:bCs/>
          <w:sz w:val="18"/>
          <w:szCs w:val="18"/>
        </w:rPr>
      </w:pPr>
      <w:r w:rsidRPr="00243775">
        <w:rPr>
          <w:rFonts w:ascii="Arial" w:hAnsi="Arial" w:cs="Arial"/>
          <w:b/>
          <w:bCs/>
          <w:sz w:val="18"/>
          <w:szCs w:val="18"/>
        </w:rPr>
        <w:t>Způsob zaslání / vyzvednutí potvrzení: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3"/>
      </w:r>
    </w:p>
    <w:p w14:paraId="2A51B5FA" w14:textId="77777777" w:rsidR="00134CD8" w:rsidRPr="00243775" w:rsidRDefault="00134CD8" w:rsidP="00134CD8">
      <w:pPr>
        <w:spacing w:before="40" w:after="40"/>
        <w:rPr>
          <w:rFonts w:ascii="Arial" w:hAnsi="Arial" w:cs="Arial"/>
          <w:sz w:val="18"/>
          <w:szCs w:val="18"/>
        </w:rPr>
      </w:pPr>
    </w:p>
    <w:p w14:paraId="1BBEF8EF" w14:textId="77777777" w:rsidR="00134CD8" w:rsidRPr="00243775" w:rsidRDefault="00134CD8" w:rsidP="00134CD8">
      <w:pPr>
        <w:rPr>
          <w:rFonts w:ascii="Arial" w:hAnsi="Arial" w:cs="Arial"/>
          <w:vanish/>
          <w:kern w:val="2"/>
          <w:sz w:val="18"/>
          <w:szCs w:val="18"/>
        </w:rPr>
      </w:pPr>
    </w:p>
    <w:p w14:paraId="0860BCBF" w14:textId="77777777" w:rsidR="00134CD8" w:rsidRPr="00243775" w:rsidRDefault="00134CD8" w:rsidP="00134CD8">
      <w:pPr>
        <w:rPr>
          <w:rFonts w:ascii="Arial" w:hAnsi="Arial" w:cs="Arial"/>
          <w:vanish/>
          <w:sz w:val="18"/>
          <w:szCs w:val="18"/>
        </w:rPr>
      </w:pPr>
    </w:p>
    <w:p w14:paraId="0235AFA7" w14:textId="77777777" w:rsidR="00134CD8" w:rsidRDefault="00134CD8" w:rsidP="00134CD8">
      <w:pPr>
        <w:tabs>
          <w:tab w:val="left" w:pos="567"/>
        </w:tabs>
        <w:spacing w:before="40" w:after="40"/>
        <w:rPr>
          <w:rFonts w:ascii="Arial" w:hAnsi="Arial" w:cs="Arial"/>
          <w:sz w:val="18"/>
          <w:szCs w:val="18"/>
        </w:rPr>
      </w:pPr>
      <w:r w:rsidRPr="00243775">
        <w:rPr>
          <w:rFonts w:ascii="Segoe UI Symbol" w:eastAsia="MS Gothic" w:hAnsi="Segoe UI Symbol" w:cs="Segoe UI Symbol"/>
          <w:sz w:val="18"/>
          <w:szCs w:val="18"/>
        </w:rPr>
        <w:t>☐</w:t>
      </w:r>
      <w:r w:rsidRPr="00243775">
        <w:rPr>
          <w:rFonts w:ascii="Arial" w:hAnsi="Arial" w:cs="Arial"/>
          <w:sz w:val="18"/>
          <w:szCs w:val="18"/>
        </w:rPr>
        <w:t>Do datové schránky: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4"/>
      </w:r>
      <w:r w:rsidRPr="00243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60A038FD" w14:textId="77777777" w:rsidR="00134CD8" w:rsidRPr="00243775" w:rsidRDefault="00134CD8" w:rsidP="00134CD8">
      <w:pPr>
        <w:tabs>
          <w:tab w:val="left" w:pos="567"/>
        </w:tabs>
        <w:spacing w:before="40" w:after="40"/>
        <w:rPr>
          <w:rFonts w:ascii="Arial" w:hAnsi="Arial" w:cs="Arial"/>
          <w:sz w:val="18"/>
          <w:szCs w:val="18"/>
        </w:rPr>
      </w:pPr>
      <w:r w:rsidRPr="00243775">
        <w:rPr>
          <w:rFonts w:ascii="Segoe UI Symbol" w:eastAsia="MS Gothic" w:hAnsi="Segoe UI Symbol" w:cs="Segoe UI Symbol"/>
          <w:sz w:val="18"/>
          <w:szCs w:val="18"/>
        </w:rPr>
        <w:t>☐</w:t>
      </w:r>
      <w:r w:rsidRPr="00243775">
        <w:rPr>
          <w:rFonts w:ascii="Arial" w:hAnsi="Arial" w:cs="Arial"/>
          <w:sz w:val="18"/>
          <w:szCs w:val="18"/>
        </w:rPr>
        <w:t>Poštou: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5"/>
      </w:r>
      <w:r>
        <w:rPr>
          <w:rFonts w:ascii="Arial" w:hAnsi="Arial" w:cs="Arial"/>
          <w:sz w:val="18"/>
          <w:szCs w:val="18"/>
        </w:rPr>
        <w:t xml:space="preserve"> ………………………….</w:t>
      </w:r>
      <w:r w:rsidRPr="00243775">
        <w:rPr>
          <w:rFonts w:ascii="Arial" w:hAnsi="Arial" w:cs="Arial"/>
          <w:sz w:val="18"/>
          <w:szCs w:val="18"/>
        </w:rPr>
        <w:tab/>
      </w:r>
    </w:p>
    <w:p w14:paraId="7DB718E7" w14:textId="77777777" w:rsidR="00134CD8" w:rsidRPr="00243775" w:rsidRDefault="00134CD8" w:rsidP="00134CD8">
      <w:pPr>
        <w:spacing w:before="40" w:after="40"/>
        <w:rPr>
          <w:rFonts w:ascii="Arial" w:hAnsi="Arial" w:cs="Arial"/>
          <w:sz w:val="18"/>
          <w:szCs w:val="18"/>
        </w:rPr>
      </w:pPr>
      <w:r w:rsidRPr="00243775">
        <w:rPr>
          <w:rFonts w:ascii="Segoe UI Symbol" w:eastAsia="MS Gothic" w:hAnsi="Segoe UI Symbol" w:cs="Segoe UI Symbol"/>
          <w:sz w:val="18"/>
          <w:szCs w:val="18"/>
        </w:rPr>
        <w:t>☐</w:t>
      </w:r>
      <w:r w:rsidRPr="00243775">
        <w:rPr>
          <w:rFonts w:ascii="Arial" w:hAnsi="Arial" w:cs="Arial"/>
          <w:sz w:val="18"/>
          <w:szCs w:val="18"/>
        </w:rPr>
        <w:t>Osobně: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6"/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14:paraId="74434256" w14:textId="77777777" w:rsidR="00134CD8" w:rsidRPr="00243775" w:rsidRDefault="00134CD8" w:rsidP="00134CD8">
      <w:pPr>
        <w:spacing w:before="40" w:after="40"/>
        <w:rPr>
          <w:rFonts w:ascii="Arial" w:hAnsi="Arial" w:cs="Arial"/>
          <w:sz w:val="18"/>
          <w:szCs w:val="18"/>
        </w:rPr>
      </w:pPr>
      <w:r w:rsidRPr="00243775">
        <w:rPr>
          <w:rFonts w:ascii="Segoe UI Symbol" w:eastAsia="MS Gothic" w:hAnsi="Segoe UI Symbol" w:cs="Segoe UI Symbol"/>
          <w:sz w:val="18"/>
          <w:szCs w:val="18"/>
        </w:rPr>
        <w:t>☐</w:t>
      </w:r>
      <w:r w:rsidRPr="00243775">
        <w:rPr>
          <w:rFonts w:ascii="Arial" w:hAnsi="Arial" w:cs="Arial"/>
          <w:sz w:val="18"/>
          <w:szCs w:val="18"/>
        </w:rPr>
        <w:t>Zplnomocněné osobě:</w:t>
      </w:r>
      <w:r w:rsidRPr="00243775">
        <w:rPr>
          <w:rStyle w:val="Znakapoznpodarou"/>
          <w:rFonts w:ascii="Arial" w:hAnsi="Arial" w:cs="Arial"/>
          <w:sz w:val="18"/>
          <w:szCs w:val="18"/>
        </w:rPr>
        <w:footnoteReference w:id="7"/>
      </w:r>
      <w:r w:rsidRPr="002437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5354D726" w14:textId="77777777" w:rsidR="00134CD8" w:rsidRPr="00243775" w:rsidRDefault="00134CD8" w:rsidP="00134CD8">
      <w:pPr>
        <w:spacing w:before="40" w:after="40"/>
        <w:rPr>
          <w:rFonts w:ascii="Arial" w:hAnsi="Arial" w:cs="Arial"/>
          <w:sz w:val="18"/>
          <w:szCs w:val="18"/>
        </w:rPr>
      </w:pPr>
      <w:r w:rsidRPr="00243775">
        <w:rPr>
          <w:rFonts w:ascii="Segoe UI Symbol" w:eastAsia="MS Gothic" w:hAnsi="Segoe UI Symbol" w:cs="Segoe UI Symbol"/>
          <w:sz w:val="18"/>
          <w:szCs w:val="18"/>
        </w:rPr>
        <w:t>☐</w:t>
      </w:r>
      <w:r w:rsidRPr="00243775">
        <w:rPr>
          <w:rFonts w:ascii="Arial" w:hAnsi="Arial" w:cs="Arial"/>
          <w:sz w:val="18"/>
          <w:szCs w:val="18"/>
        </w:rPr>
        <w:t>E-mailem:</w:t>
      </w:r>
      <w:r w:rsidRPr="00243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……………………………….</w:t>
      </w:r>
      <w:r w:rsidRPr="00243775">
        <w:rPr>
          <w:rFonts w:ascii="Arial" w:hAnsi="Arial" w:cs="Arial"/>
          <w:sz w:val="18"/>
          <w:szCs w:val="18"/>
        </w:rPr>
        <w:tab/>
      </w:r>
    </w:p>
    <w:tbl>
      <w:tblPr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3562"/>
      </w:tblGrid>
      <w:tr w:rsidR="00134CD8" w:rsidRPr="00243775" w14:paraId="2DE9B670" w14:textId="77777777" w:rsidTr="00036588">
        <w:trPr>
          <w:trHeight w:val="303"/>
        </w:trPr>
        <w:tc>
          <w:tcPr>
            <w:tcW w:w="356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8CEBB05" w14:textId="77777777" w:rsidR="00134CD8" w:rsidRPr="00243775" w:rsidRDefault="00134CD8" w:rsidP="0003658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08B7D5" w14:textId="77777777" w:rsidR="00134CD8" w:rsidRPr="00243775" w:rsidRDefault="00134CD8" w:rsidP="00134CD8">
      <w:pPr>
        <w:tabs>
          <w:tab w:val="left" w:pos="1276"/>
        </w:tabs>
        <w:spacing w:before="60" w:after="60"/>
        <w:rPr>
          <w:rFonts w:ascii="Arial" w:hAnsi="Arial" w:cs="Arial"/>
          <w:sz w:val="18"/>
          <w:szCs w:val="18"/>
        </w:rPr>
      </w:pPr>
      <w:r w:rsidRPr="00243775">
        <w:rPr>
          <w:rFonts w:ascii="Arial" w:hAnsi="Arial" w:cs="Arial"/>
          <w:sz w:val="18"/>
          <w:szCs w:val="18"/>
        </w:rPr>
        <w:tab/>
      </w:r>
      <w:r w:rsidRPr="00243775">
        <w:rPr>
          <w:rFonts w:ascii="Arial" w:hAnsi="Arial" w:cs="Arial"/>
          <w:sz w:val="18"/>
          <w:szCs w:val="18"/>
        </w:rPr>
        <w:tab/>
      </w:r>
      <w:r w:rsidRPr="00243775">
        <w:rPr>
          <w:rFonts w:ascii="Arial" w:hAnsi="Arial" w:cs="Arial"/>
          <w:sz w:val="18"/>
          <w:szCs w:val="18"/>
        </w:rPr>
        <w:tab/>
      </w:r>
      <w:r w:rsidRPr="00243775">
        <w:rPr>
          <w:rFonts w:ascii="Arial" w:hAnsi="Arial" w:cs="Arial"/>
          <w:sz w:val="18"/>
          <w:szCs w:val="18"/>
        </w:rPr>
        <w:tab/>
      </w:r>
    </w:p>
    <w:p w14:paraId="3B815BB8" w14:textId="579777E7" w:rsidR="00134CD8" w:rsidRPr="00243775" w:rsidRDefault="00134CD8" w:rsidP="00134CD8">
      <w:pPr>
        <w:spacing w:before="60" w:after="60"/>
        <w:rPr>
          <w:rFonts w:ascii="Arial" w:hAnsi="Arial" w:cs="Arial"/>
          <w:sz w:val="18"/>
          <w:szCs w:val="18"/>
        </w:rPr>
      </w:pPr>
      <w:r w:rsidRPr="00243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43775">
        <w:rPr>
          <w:rFonts w:ascii="Arial" w:hAnsi="Arial" w:cs="Arial"/>
          <w:sz w:val="18"/>
          <w:szCs w:val="18"/>
        </w:rPr>
        <w:t>podpis voliče</w:t>
      </w:r>
    </w:p>
    <w:p w14:paraId="6CA866B3" w14:textId="77777777" w:rsidR="00134CD8" w:rsidRDefault="00134CD8" w:rsidP="00134CD8">
      <w:pPr>
        <w:tabs>
          <w:tab w:val="left" w:pos="6804"/>
        </w:tabs>
        <w:spacing w:before="60" w:after="60"/>
        <w:rPr>
          <w:rFonts w:ascii="Arial" w:hAnsi="Arial" w:cs="Arial"/>
          <w:sz w:val="18"/>
          <w:szCs w:val="18"/>
        </w:rPr>
      </w:pPr>
    </w:p>
    <w:p w14:paraId="1378DE76" w14:textId="77777777" w:rsidR="00134CD8" w:rsidRDefault="00134CD8" w:rsidP="00134CD8">
      <w:pPr>
        <w:tabs>
          <w:tab w:val="left" w:pos="6804"/>
        </w:tabs>
        <w:spacing w:before="60" w:after="60"/>
        <w:rPr>
          <w:rFonts w:ascii="Arial" w:hAnsi="Arial" w:cs="Arial"/>
          <w:sz w:val="18"/>
          <w:szCs w:val="18"/>
        </w:rPr>
      </w:pPr>
    </w:p>
    <w:p w14:paraId="591F6E78" w14:textId="77777777" w:rsidR="00B33BEB" w:rsidRDefault="00B33BEB"/>
    <w:sectPr w:rsidR="00B3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CD85E" w14:textId="77777777" w:rsidR="00134CD8" w:rsidRDefault="00134CD8" w:rsidP="00134CD8">
      <w:r>
        <w:separator/>
      </w:r>
    </w:p>
  </w:endnote>
  <w:endnote w:type="continuationSeparator" w:id="0">
    <w:p w14:paraId="76DE1E97" w14:textId="77777777" w:rsidR="00134CD8" w:rsidRDefault="00134CD8" w:rsidP="0013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83C29" w14:textId="77777777" w:rsidR="00134CD8" w:rsidRDefault="00134CD8" w:rsidP="00134CD8">
      <w:r>
        <w:separator/>
      </w:r>
    </w:p>
  </w:footnote>
  <w:footnote w:type="continuationSeparator" w:id="0">
    <w:p w14:paraId="52F94AC4" w14:textId="77777777" w:rsidR="00134CD8" w:rsidRDefault="00134CD8" w:rsidP="00134CD8">
      <w:r>
        <w:continuationSeparator/>
      </w:r>
    </w:p>
  </w:footnote>
  <w:footnote w:id="1">
    <w:p w14:paraId="71A5F607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17CE3">
        <w:rPr>
          <w:rStyle w:val="Znakapoznpodarou"/>
          <w:rFonts w:ascii="Arial" w:hAnsi="Arial" w:cs="Arial"/>
        </w:rPr>
        <w:footnoteRef/>
      </w:r>
      <w:r w:rsidRPr="00E17CE3">
        <w:rPr>
          <w:rFonts w:ascii="Arial" w:hAnsi="Arial" w:cs="Arial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Naskenovanou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vyplněnou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E8136B">
        <w:rPr>
          <w:rFonts w:ascii="Arial" w:hAnsi="Arial" w:cs="Arial"/>
          <w:sz w:val="16"/>
          <w:szCs w:val="16"/>
        </w:rPr>
        <w:t>podepsanou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žádost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E8136B">
        <w:rPr>
          <w:rFonts w:ascii="Arial" w:hAnsi="Arial" w:cs="Arial"/>
          <w:sz w:val="16"/>
          <w:szCs w:val="16"/>
        </w:rPr>
        <w:t>možné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zaslat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e-</w:t>
      </w:r>
      <w:proofErr w:type="spellStart"/>
      <w:r w:rsidRPr="00E8136B">
        <w:rPr>
          <w:rFonts w:ascii="Arial" w:hAnsi="Arial" w:cs="Arial"/>
          <w:sz w:val="16"/>
          <w:szCs w:val="16"/>
        </w:rPr>
        <w:t>mailem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nebo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datovou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schránkou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  <w:r w:rsidRPr="00E8136B">
        <w:rPr>
          <w:rFonts w:ascii="Arial" w:hAnsi="Arial" w:cs="Arial"/>
          <w:sz w:val="16"/>
          <w:szCs w:val="16"/>
        </w:rPr>
        <w:br/>
      </w:r>
      <w:proofErr w:type="spellStart"/>
      <w:r w:rsidRPr="00E8136B">
        <w:rPr>
          <w:rFonts w:ascii="Arial" w:hAnsi="Arial" w:cs="Arial"/>
          <w:sz w:val="16"/>
          <w:szCs w:val="16"/>
        </w:rPr>
        <w:t>Další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možností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E8136B">
        <w:rPr>
          <w:rFonts w:ascii="Arial" w:hAnsi="Arial" w:cs="Arial"/>
          <w:sz w:val="16"/>
          <w:szCs w:val="16"/>
        </w:rPr>
        <w:t>zaslat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žádost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v </w:t>
      </w:r>
      <w:proofErr w:type="spellStart"/>
      <w:r w:rsidRPr="00E8136B">
        <w:rPr>
          <w:rFonts w:ascii="Arial" w:hAnsi="Arial" w:cs="Arial"/>
          <w:sz w:val="16"/>
          <w:szCs w:val="16"/>
        </w:rPr>
        <w:t>listinné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podobě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poštou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nebo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osobně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doručit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na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příslušný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obecní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úřad.  </w:t>
      </w:r>
    </w:p>
  </w:footnote>
  <w:footnote w:id="2">
    <w:p w14:paraId="06DC6C9F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Volič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uvede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obecní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úřad </w:t>
      </w:r>
      <w:proofErr w:type="spellStart"/>
      <w:r w:rsidRPr="00E8136B">
        <w:rPr>
          <w:rFonts w:ascii="Arial" w:hAnsi="Arial" w:cs="Arial"/>
          <w:sz w:val="16"/>
          <w:szCs w:val="16"/>
        </w:rPr>
        <w:t>svého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původního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trvalého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pobytu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8136B">
        <w:rPr>
          <w:rFonts w:ascii="Arial" w:hAnsi="Arial" w:cs="Arial"/>
          <w:sz w:val="16"/>
          <w:szCs w:val="16"/>
        </w:rPr>
        <w:t>jde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-li o </w:t>
      </w:r>
      <w:proofErr w:type="spellStart"/>
      <w:r w:rsidRPr="00E8136B">
        <w:rPr>
          <w:rFonts w:ascii="Arial" w:hAnsi="Arial" w:cs="Arial"/>
          <w:sz w:val="16"/>
          <w:szCs w:val="16"/>
        </w:rPr>
        <w:t>cizince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přechodného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pobytu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</w:p>
  </w:footnote>
  <w:footnote w:id="3">
    <w:p w14:paraId="513FCFD3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Volič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vždy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vybere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pouze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jednu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z </w:t>
      </w:r>
      <w:proofErr w:type="spellStart"/>
      <w:r w:rsidRPr="00E8136B">
        <w:rPr>
          <w:rFonts w:ascii="Arial" w:hAnsi="Arial" w:cs="Arial"/>
          <w:sz w:val="16"/>
          <w:szCs w:val="16"/>
        </w:rPr>
        <w:t>nabízených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možností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E8136B">
        <w:rPr>
          <w:rFonts w:ascii="Arial" w:hAnsi="Arial" w:cs="Arial"/>
          <w:sz w:val="16"/>
          <w:szCs w:val="16"/>
        </w:rPr>
        <w:t>uvede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k </w:t>
      </w:r>
      <w:proofErr w:type="spellStart"/>
      <w:r w:rsidRPr="00E8136B">
        <w:rPr>
          <w:rFonts w:ascii="Arial" w:hAnsi="Arial" w:cs="Arial"/>
          <w:sz w:val="16"/>
          <w:szCs w:val="16"/>
        </w:rPr>
        <w:t>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potřebnou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specifikaci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</w:p>
  </w:footnote>
  <w:footnote w:id="4">
    <w:p w14:paraId="1814B71C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Volič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uvede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pouze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identifikátor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datové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schránky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ID DS, </w:t>
      </w:r>
      <w:proofErr w:type="spellStart"/>
      <w:r w:rsidRPr="00E8136B">
        <w:rPr>
          <w:rFonts w:ascii="Arial" w:hAnsi="Arial" w:cs="Arial"/>
          <w:sz w:val="16"/>
          <w:szCs w:val="16"/>
        </w:rPr>
        <w:t>který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v </w:t>
      </w:r>
      <w:proofErr w:type="spellStart"/>
      <w:r w:rsidRPr="00E8136B">
        <w:rPr>
          <w:rFonts w:ascii="Arial" w:hAnsi="Arial" w:cs="Arial"/>
          <w:sz w:val="16"/>
          <w:szCs w:val="16"/>
        </w:rPr>
        <w:t>případě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potřeby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zjistí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na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internetové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stránce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hyperlink r:id="rId1" w:history="1">
        <w:proofErr w:type="spellStart"/>
        <w:r w:rsidRPr="00E8136B">
          <w:rPr>
            <w:rStyle w:val="Hypertextovodkaz"/>
            <w:rFonts w:ascii="Arial" w:hAnsi="Arial" w:cs="Arial"/>
            <w:sz w:val="16"/>
            <w:szCs w:val="16"/>
          </w:rPr>
          <w:t>moje</w:t>
        </w:r>
        <w:proofErr w:type="spellEnd"/>
        <w:r w:rsidRPr="00E8136B"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E8136B">
          <w:rPr>
            <w:rStyle w:val="Hypertextovodkaz"/>
            <w:rFonts w:ascii="Arial" w:hAnsi="Arial" w:cs="Arial"/>
            <w:sz w:val="16"/>
            <w:szCs w:val="16"/>
          </w:rPr>
          <w:t>datová</w:t>
        </w:r>
        <w:proofErr w:type="spellEnd"/>
        <w:r w:rsidRPr="00E8136B">
          <w:rPr>
            <w:rStyle w:val="Hypertextovodkaz"/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E8136B">
          <w:rPr>
            <w:rStyle w:val="Hypertextovodkaz"/>
            <w:rFonts w:ascii="Arial" w:hAnsi="Arial" w:cs="Arial"/>
            <w:sz w:val="16"/>
            <w:szCs w:val="16"/>
          </w:rPr>
          <w:t>schránka</w:t>
        </w:r>
        <w:proofErr w:type="spellEnd"/>
      </w:hyperlink>
      <w:r w:rsidRPr="00E8136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8136B">
        <w:rPr>
          <w:rFonts w:ascii="Arial" w:hAnsi="Arial" w:cs="Arial"/>
          <w:sz w:val="16"/>
          <w:szCs w:val="16"/>
        </w:rPr>
        <w:t>kde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vyplní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požadované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údaje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</w:p>
  </w:footnote>
  <w:footnote w:id="5">
    <w:p w14:paraId="6DC15E66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Adresu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pro </w:t>
      </w:r>
      <w:proofErr w:type="spellStart"/>
      <w:r w:rsidRPr="00E8136B">
        <w:rPr>
          <w:rFonts w:ascii="Arial" w:hAnsi="Arial" w:cs="Arial"/>
          <w:sz w:val="16"/>
          <w:szCs w:val="16"/>
        </w:rPr>
        <w:t>doručení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vyplní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volič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pouze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v </w:t>
      </w:r>
      <w:proofErr w:type="spellStart"/>
      <w:r w:rsidRPr="00E8136B">
        <w:rPr>
          <w:rFonts w:ascii="Arial" w:hAnsi="Arial" w:cs="Arial"/>
          <w:sz w:val="16"/>
          <w:szCs w:val="16"/>
        </w:rPr>
        <w:t>případě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E8136B">
        <w:rPr>
          <w:rFonts w:ascii="Arial" w:hAnsi="Arial" w:cs="Arial"/>
          <w:sz w:val="16"/>
          <w:szCs w:val="16"/>
        </w:rPr>
        <w:t>že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E8136B">
        <w:rPr>
          <w:rFonts w:ascii="Arial" w:hAnsi="Arial" w:cs="Arial"/>
          <w:sz w:val="16"/>
          <w:szCs w:val="16"/>
        </w:rPr>
        <w:t>liší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od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adresy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jeho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současného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trvalého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E8136B">
        <w:rPr>
          <w:rFonts w:ascii="Arial" w:hAnsi="Arial" w:cs="Arial"/>
          <w:sz w:val="16"/>
          <w:szCs w:val="16"/>
        </w:rPr>
        <w:t>přechodného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pobytu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</w:p>
  </w:footnote>
  <w:footnote w:id="6">
    <w:p w14:paraId="2E4F55DC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Volič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v </w:t>
      </w:r>
      <w:proofErr w:type="spellStart"/>
      <w:r w:rsidRPr="00E8136B">
        <w:rPr>
          <w:rFonts w:ascii="Arial" w:hAnsi="Arial" w:cs="Arial"/>
          <w:sz w:val="16"/>
          <w:szCs w:val="16"/>
        </w:rPr>
        <w:t>žádosti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žádné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údaje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nevyplňuje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, ale </w:t>
      </w:r>
      <w:proofErr w:type="spellStart"/>
      <w:r w:rsidRPr="00E8136B">
        <w:rPr>
          <w:rFonts w:ascii="Arial" w:hAnsi="Arial" w:cs="Arial"/>
          <w:sz w:val="16"/>
          <w:szCs w:val="16"/>
        </w:rPr>
        <w:t>dostaví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se s </w:t>
      </w:r>
      <w:proofErr w:type="spellStart"/>
      <w:r w:rsidRPr="00E8136B">
        <w:rPr>
          <w:rFonts w:ascii="Arial" w:hAnsi="Arial" w:cs="Arial"/>
          <w:sz w:val="16"/>
          <w:szCs w:val="16"/>
        </w:rPr>
        <w:t>platným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průkazem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totožnosti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na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obecní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úřad.</w:t>
      </w:r>
    </w:p>
  </w:footnote>
  <w:footnote w:id="7">
    <w:p w14:paraId="349D947E" w14:textId="77777777" w:rsidR="00134CD8" w:rsidRPr="00E8136B" w:rsidRDefault="00134CD8" w:rsidP="00134CD8">
      <w:pPr>
        <w:pStyle w:val="Textpoznpodarou"/>
        <w:rPr>
          <w:rFonts w:ascii="Arial" w:hAnsi="Arial" w:cs="Arial"/>
          <w:sz w:val="16"/>
          <w:szCs w:val="16"/>
        </w:rPr>
      </w:pPr>
      <w:r w:rsidRPr="00E8136B">
        <w:rPr>
          <w:rStyle w:val="Znakapoznpodarou"/>
          <w:rFonts w:ascii="Arial" w:hAnsi="Arial" w:cs="Arial"/>
          <w:szCs w:val="16"/>
        </w:rPr>
        <w:footnoteRef/>
      </w:r>
      <w:r w:rsidRPr="00E8136B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E8136B">
        <w:rPr>
          <w:rFonts w:ascii="Arial" w:hAnsi="Arial" w:cs="Arial"/>
          <w:sz w:val="16"/>
          <w:szCs w:val="16"/>
        </w:rPr>
        <w:t>základě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plné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moci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E8136B">
        <w:rPr>
          <w:rFonts w:ascii="Arial" w:hAnsi="Arial" w:cs="Arial"/>
          <w:sz w:val="16"/>
          <w:szCs w:val="16"/>
        </w:rPr>
        <w:t>možné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pověřit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jinou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osobu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, aby toto </w:t>
      </w:r>
      <w:proofErr w:type="spellStart"/>
      <w:r w:rsidRPr="00E8136B">
        <w:rPr>
          <w:rFonts w:ascii="Arial" w:hAnsi="Arial" w:cs="Arial"/>
          <w:sz w:val="16"/>
          <w:szCs w:val="16"/>
        </w:rPr>
        <w:t>potvrzení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E8136B">
        <w:rPr>
          <w:rFonts w:ascii="Arial" w:hAnsi="Arial" w:cs="Arial"/>
          <w:sz w:val="16"/>
          <w:szCs w:val="16"/>
        </w:rPr>
        <w:t>voliče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vyzvedla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. V </w:t>
      </w:r>
      <w:proofErr w:type="spellStart"/>
      <w:r w:rsidRPr="00E8136B">
        <w:rPr>
          <w:rFonts w:ascii="Arial" w:hAnsi="Arial" w:cs="Arial"/>
          <w:sz w:val="16"/>
          <w:szCs w:val="16"/>
        </w:rPr>
        <w:t>takovém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případě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E8136B">
        <w:rPr>
          <w:rFonts w:ascii="Arial" w:hAnsi="Arial" w:cs="Arial"/>
          <w:sz w:val="16"/>
          <w:szCs w:val="16"/>
        </w:rPr>
        <w:t>uvede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jméno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E8136B">
        <w:rPr>
          <w:rFonts w:ascii="Arial" w:hAnsi="Arial" w:cs="Arial"/>
          <w:sz w:val="16"/>
          <w:szCs w:val="16"/>
        </w:rPr>
        <w:t>příjmení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zplnomocněné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osoby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E8136B">
        <w:rPr>
          <w:rFonts w:ascii="Arial" w:hAnsi="Arial" w:cs="Arial"/>
          <w:sz w:val="16"/>
          <w:szCs w:val="16"/>
        </w:rPr>
        <w:t>přiloží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E8136B">
        <w:rPr>
          <w:rFonts w:ascii="Arial" w:hAnsi="Arial" w:cs="Arial"/>
          <w:sz w:val="16"/>
          <w:szCs w:val="16"/>
        </w:rPr>
        <w:t>podepsaná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plná</w:t>
      </w:r>
      <w:proofErr w:type="spellEnd"/>
      <w:r w:rsidRPr="00E8136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136B">
        <w:rPr>
          <w:rFonts w:ascii="Arial" w:hAnsi="Arial" w:cs="Arial"/>
          <w:sz w:val="16"/>
          <w:szCs w:val="16"/>
        </w:rPr>
        <w:t>moc</w:t>
      </w:r>
      <w:proofErr w:type="spellEnd"/>
      <w:r w:rsidRPr="00E8136B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8"/>
    <w:rsid w:val="00134CD8"/>
    <w:rsid w:val="00B33BEB"/>
    <w:rsid w:val="00B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C5A6"/>
  <w15:chartTrackingRefBased/>
  <w15:docId w15:val="{D4D09FDD-AF6B-4086-BF85-FAD9B150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C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34CD8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34CD8"/>
    <w:pPr>
      <w:spacing w:after="240"/>
      <w:ind w:left="357" w:hanging="357"/>
      <w:jc w:val="both"/>
    </w:pPr>
    <w:rPr>
      <w:sz w:val="20"/>
      <w:szCs w:val="20"/>
      <w:lang w:val="en-GB" w:eastAsia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4CD8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Znakapoznpodarou">
    <w:name w:val="footnote reference"/>
    <w:uiPriority w:val="99"/>
    <w:semiHidden/>
    <w:rsid w:val="00134CD8"/>
    <w:rPr>
      <w:rFonts w:ascii="TimesNewRomanPS" w:hAnsi="TimesNewRomanPS"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ojedatovaschranka.cz/sd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Janečková</dc:creator>
  <cp:keywords/>
  <dc:description/>
  <cp:lastModifiedBy>Iva Janečková</cp:lastModifiedBy>
  <cp:revision>1</cp:revision>
  <dcterms:created xsi:type="dcterms:W3CDTF">2024-04-12T06:54:00Z</dcterms:created>
  <dcterms:modified xsi:type="dcterms:W3CDTF">2024-04-12T09:47:00Z</dcterms:modified>
</cp:coreProperties>
</file>