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13A0" w14:textId="7FAC902D" w:rsidR="00F8725B" w:rsidRPr="00F8725B" w:rsidRDefault="00F8725B" w:rsidP="00F8725B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F8725B">
        <w:rPr>
          <w:rFonts w:ascii="Times New Roman" w:hAnsi="Times New Roman" w:cs="Times New Roman"/>
          <w:b/>
          <w:bCs/>
          <w:sz w:val="28"/>
          <w:u w:val="single"/>
        </w:rPr>
        <w:t xml:space="preserve">14. </w:t>
      </w:r>
      <w:r w:rsidRPr="00F8725B">
        <w:rPr>
          <w:rFonts w:ascii="Times New Roman" w:hAnsi="Times New Roman" w:cs="Times New Roman"/>
          <w:b/>
          <w:bCs/>
          <w:sz w:val="28"/>
          <w:u w:val="single"/>
        </w:rPr>
        <w:t xml:space="preserve">Technické služby </w:t>
      </w:r>
      <w:proofErr w:type="spellStart"/>
      <w:r w:rsidRPr="00F8725B">
        <w:rPr>
          <w:rFonts w:ascii="Times New Roman" w:hAnsi="Times New Roman" w:cs="Times New Roman"/>
          <w:b/>
          <w:bCs/>
          <w:sz w:val="28"/>
          <w:u w:val="single"/>
        </w:rPr>
        <w:t>Dolnobřežanska</w:t>
      </w:r>
      <w:proofErr w:type="spellEnd"/>
      <w:r w:rsidRPr="00F8725B">
        <w:rPr>
          <w:rFonts w:ascii="Times New Roman" w:hAnsi="Times New Roman" w:cs="Times New Roman"/>
          <w:b/>
          <w:bCs/>
          <w:sz w:val="28"/>
          <w:u w:val="single"/>
        </w:rPr>
        <w:t xml:space="preserve"> s.r.</w:t>
      </w:r>
      <w:proofErr w:type="gramStart"/>
      <w:r w:rsidRPr="00F8725B">
        <w:rPr>
          <w:rFonts w:ascii="Times New Roman" w:hAnsi="Times New Roman" w:cs="Times New Roman"/>
          <w:b/>
          <w:bCs/>
          <w:sz w:val="28"/>
          <w:u w:val="single"/>
        </w:rPr>
        <w:t>o.- patronátní</w:t>
      </w:r>
      <w:proofErr w:type="gramEnd"/>
      <w:r w:rsidRPr="00F8725B">
        <w:rPr>
          <w:rFonts w:ascii="Times New Roman" w:hAnsi="Times New Roman" w:cs="Times New Roman"/>
          <w:b/>
          <w:bCs/>
          <w:sz w:val="28"/>
          <w:u w:val="single"/>
        </w:rPr>
        <w:t xml:space="preserve"> prohlášení - kontokorent</w:t>
      </w:r>
    </w:p>
    <w:p w14:paraId="599B8FB9" w14:textId="213064D4" w:rsidR="00617126" w:rsidRPr="00F8725B" w:rsidRDefault="00617126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</w:p>
    <w:p w14:paraId="68079D13" w14:textId="77777777" w:rsidR="00A4590E" w:rsidRPr="009B0A3D" w:rsidRDefault="00A4590E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E5811A" w14:textId="77777777" w:rsidR="00617126" w:rsidRPr="00A4590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590E">
        <w:rPr>
          <w:rFonts w:ascii="Times New Roman" w:hAnsi="Times New Roman" w:cs="Times New Roman"/>
          <w:b/>
          <w:sz w:val="28"/>
          <w:szCs w:val="24"/>
        </w:rPr>
        <w:t>Zdůvodnění:</w:t>
      </w:r>
    </w:p>
    <w:p w14:paraId="62969491" w14:textId="77777777"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1677B" w14:textId="35F0668F" w:rsidR="00A4590E" w:rsidRPr="00A4590E" w:rsidRDefault="009B0A3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90E">
        <w:rPr>
          <w:rFonts w:ascii="Times New Roman" w:hAnsi="Times New Roman" w:cs="Times New Roman"/>
          <w:bCs/>
          <w:sz w:val="28"/>
          <w:szCs w:val="28"/>
        </w:rPr>
        <w:t xml:space="preserve">Spol.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Technické služby </w:t>
      </w:r>
      <w:proofErr w:type="spellStart"/>
      <w:r w:rsidR="00A0590E" w:rsidRPr="00A4590E">
        <w:rPr>
          <w:rFonts w:ascii="Times New Roman" w:hAnsi="Times New Roman" w:cs="Times New Roman"/>
          <w:bCs/>
          <w:sz w:val="28"/>
          <w:szCs w:val="28"/>
        </w:rPr>
        <w:t>Dolnobřežanka</w:t>
      </w:r>
      <w:proofErr w:type="spellEnd"/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s.r.o. (TSDB)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potřebuje k možnosti čerpání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kontokorentního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úvěru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od České spořitelny a.s.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>podepsat přiložené patronátní prohlášení.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 Prohlášení podepisují všechny obce, které mají v TSDB podíl. </w:t>
      </w:r>
      <w:r w:rsidR="00564D8C" w:rsidRPr="00A4590E">
        <w:rPr>
          <w:rFonts w:ascii="Times New Roman" w:hAnsi="Times New Roman" w:cs="Times New Roman"/>
          <w:bCs/>
          <w:sz w:val="28"/>
          <w:szCs w:val="28"/>
        </w:rPr>
        <w:t>Úvěrová smlouva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 a prohlášení jsou přílohou.</w:t>
      </w:r>
      <w:r w:rsidR="00F87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90E" w:rsidRPr="00A4590E">
        <w:rPr>
          <w:rFonts w:ascii="Times New Roman" w:hAnsi="Times New Roman" w:cs="Times New Roman"/>
          <w:bCs/>
          <w:sz w:val="28"/>
          <w:szCs w:val="28"/>
        </w:rPr>
        <w:t xml:space="preserve">Obec </w:t>
      </w:r>
      <w:r w:rsidR="00F8725B">
        <w:rPr>
          <w:rFonts w:ascii="Times New Roman" w:hAnsi="Times New Roman" w:cs="Times New Roman"/>
          <w:bCs/>
          <w:sz w:val="28"/>
          <w:szCs w:val="28"/>
        </w:rPr>
        <w:t>každý rok schvaluje</w:t>
      </w:r>
      <w:r w:rsidR="00A4590E" w:rsidRPr="00A4590E">
        <w:rPr>
          <w:rFonts w:ascii="Times New Roman" w:hAnsi="Times New Roman" w:cs="Times New Roman"/>
          <w:bCs/>
          <w:sz w:val="28"/>
          <w:szCs w:val="28"/>
        </w:rPr>
        <w:t xml:space="preserve"> obdobné prohlášení. </w:t>
      </w:r>
    </w:p>
    <w:p w14:paraId="55AE0C24" w14:textId="77777777"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49E4B" w14:textId="77777777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Návrh usnesení:</w:t>
      </w:r>
    </w:p>
    <w:p w14:paraId="0CB6F351" w14:textId="17030EFE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4590E">
        <w:rPr>
          <w:rFonts w:ascii="Times New Roman" w:hAnsi="Times New Roman" w:cs="Times New Roman"/>
          <w:b/>
          <w:bCs/>
          <w:sz w:val="28"/>
          <w:szCs w:val="24"/>
        </w:rPr>
        <w:t>I. pověřuje</w:t>
      </w:r>
    </w:p>
    <w:p w14:paraId="61A13128" w14:textId="7B28C435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 xml:space="preserve">Starostu </w:t>
      </w:r>
      <w:r w:rsidR="00F8725B">
        <w:rPr>
          <w:rFonts w:ascii="Times New Roman" w:hAnsi="Times New Roman" w:cs="Times New Roman"/>
          <w:bCs/>
          <w:sz w:val="28"/>
          <w:szCs w:val="24"/>
        </w:rPr>
        <w:t>obce</w:t>
      </w:r>
      <w:r w:rsidRPr="00A4590E">
        <w:rPr>
          <w:rFonts w:ascii="Times New Roman" w:hAnsi="Times New Roman" w:cs="Times New Roman"/>
          <w:bCs/>
          <w:sz w:val="28"/>
          <w:szCs w:val="24"/>
        </w:rPr>
        <w:t xml:space="preserve"> podpisem </w:t>
      </w:r>
      <w:r w:rsidR="00DA1315" w:rsidRPr="00A4590E">
        <w:rPr>
          <w:rFonts w:ascii="Times New Roman" w:hAnsi="Times New Roman" w:cs="Times New Roman"/>
          <w:bCs/>
          <w:sz w:val="28"/>
          <w:szCs w:val="24"/>
        </w:rPr>
        <w:t xml:space="preserve">Patronátního prohlášení pro Českou spořitelnu </w:t>
      </w:r>
      <w:proofErr w:type="gramStart"/>
      <w:r w:rsidR="00DA1315" w:rsidRPr="00A4590E">
        <w:rPr>
          <w:rFonts w:ascii="Times New Roman" w:hAnsi="Times New Roman" w:cs="Times New Roman"/>
          <w:bCs/>
          <w:sz w:val="28"/>
          <w:szCs w:val="24"/>
        </w:rPr>
        <w:t>a.s.</w:t>
      </w:r>
      <w:r w:rsidRPr="00A4590E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</w:p>
    <w:p w14:paraId="7FE7B759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1606E594" w:rsidR="00617126" w:rsidRPr="00756E94" w:rsidRDefault="00FB6815" w:rsidP="00F8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7-2022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F872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7CED3708" w:rsidR="00617126" w:rsidRPr="00756E94" w:rsidRDefault="00F8725B" w:rsidP="00F87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Milan Vácha</w:t>
            </w:r>
            <w:bookmarkStart w:id="0" w:name="_GoBack"/>
            <w:bookmarkEnd w:id="0"/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71554F"/>
    <w:multiLevelType w:val="hybridMultilevel"/>
    <w:tmpl w:val="01847D7C"/>
    <w:lvl w:ilvl="0" w:tplc="E662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27F8"/>
    <w:multiLevelType w:val="hybridMultilevel"/>
    <w:tmpl w:val="11C074D8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3B6F"/>
    <w:rsid w:val="000822AE"/>
    <w:rsid w:val="00250D28"/>
    <w:rsid w:val="002B4422"/>
    <w:rsid w:val="002C3A58"/>
    <w:rsid w:val="002E72C0"/>
    <w:rsid w:val="003A664E"/>
    <w:rsid w:val="003A68A6"/>
    <w:rsid w:val="003C570E"/>
    <w:rsid w:val="00483177"/>
    <w:rsid w:val="004E1DF3"/>
    <w:rsid w:val="0055608E"/>
    <w:rsid w:val="00564D8C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9B0A3D"/>
    <w:rsid w:val="00A0590E"/>
    <w:rsid w:val="00A26FF1"/>
    <w:rsid w:val="00A4590E"/>
    <w:rsid w:val="00A547A0"/>
    <w:rsid w:val="00A608B8"/>
    <w:rsid w:val="00B06503"/>
    <w:rsid w:val="00B1564C"/>
    <w:rsid w:val="00B600AA"/>
    <w:rsid w:val="00BE5724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A1315"/>
    <w:rsid w:val="00DD5EC9"/>
    <w:rsid w:val="00DF2A33"/>
    <w:rsid w:val="00F34423"/>
    <w:rsid w:val="00F8725B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C55D-99FF-4DDA-8D12-94057DD7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2</cp:revision>
  <cp:lastPrinted>2013-04-10T09:28:00Z</cp:lastPrinted>
  <dcterms:created xsi:type="dcterms:W3CDTF">2022-12-05T14:47:00Z</dcterms:created>
  <dcterms:modified xsi:type="dcterms:W3CDTF">2022-12-05T14:47:00Z</dcterms:modified>
</cp:coreProperties>
</file>