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3F638" w14:textId="6F797358" w:rsidR="00DE079A" w:rsidRPr="00DE079A" w:rsidRDefault="00DE079A" w:rsidP="00DE079A">
      <w:pPr>
        <w:tabs>
          <w:tab w:val="left" w:pos="567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E07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11. </w:t>
      </w:r>
      <w:r w:rsidRPr="00DE07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Smlouva o zřízení věcného břemene na pozemcích </w:t>
      </w:r>
      <w:proofErr w:type="spellStart"/>
      <w:r w:rsidRPr="00DE079A">
        <w:rPr>
          <w:rFonts w:ascii="Times New Roman" w:hAnsi="Times New Roman" w:cs="Times New Roman"/>
          <w:b/>
          <w:bCs/>
          <w:sz w:val="28"/>
          <w:szCs w:val="28"/>
          <w:u w:val="single"/>
        </w:rPr>
        <w:t>parc</w:t>
      </w:r>
      <w:proofErr w:type="spellEnd"/>
      <w:r w:rsidRPr="00DE07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proofErr w:type="gramStart"/>
      <w:r w:rsidRPr="00DE079A">
        <w:rPr>
          <w:rFonts w:ascii="Times New Roman" w:hAnsi="Times New Roman" w:cs="Times New Roman"/>
          <w:b/>
          <w:bCs/>
          <w:sz w:val="28"/>
          <w:szCs w:val="28"/>
          <w:u w:val="single"/>
        </w:rPr>
        <w:t>č.</w:t>
      </w:r>
      <w:proofErr w:type="gramEnd"/>
      <w:r w:rsidRPr="00DE07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st. 22/2 a 59/4 k. </w:t>
      </w:r>
      <w:proofErr w:type="spellStart"/>
      <w:r w:rsidRPr="00DE079A">
        <w:rPr>
          <w:rFonts w:ascii="Times New Roman" w:hAnsi="Times New Roman" w:cs="Times New Roman"/>
          <w:b/>
          <w:bCs/>
          <w:sz w:val="28"/>
          <w:szCs w:val="28"/>
          <w:u w:val="single"/>
        </w:rPr>
        <w:t>ú.</w:t>
      </w:r>
      <w:proofErr w:type="spellEnd"/>
      <w:r w:rsidRPr="00DE07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Dolní Jirčany</w:t>
      </w:r>
    </w:p>
    <w:p w14:paraId="069A5214" w14:textId="042FFD3E" w:rsidR="00F66EA9" w:rsidRDefault="00F66EA9" w:rsidP="00F66EA9">
      <w:pPr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4E955A" w14:textId="7E0E2896" w:rsidR="00AA6C33" w:rsidRDefault="00AA6C33" w:rsidP="00F66EA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 vytýčení hranic svého pozemku </w:t>
      </w:r>
      <w:proofErr w:type="gramStart"/>
      <w:r>
        <w:rPr>
          <w:rFonts w:ascii="Times New Roman" w:hAnsi="Times New Roman" w:cs="Times New Roman"/>
          <w:sz w:val="28"/>
          <w:szCs w:val="28"/>
        </w:rPr>
        <w:t>par.č.</w:t>
      </w:r>
      <w:proofErr w:type="gramEnd"/>
      <w:r>
        <w:rPr>
          <w:rFonts w:ascii="Times New Roman" w:hAnsi="Times New Roman" w:cs="Times New Roman"/>
          <w:sz w:val="28"/>
          <w:szCs w:val="28"/>
        </w:rPr>
        <w:t>st. 22/2 v </w:t>
      </w:r>
      <w:proofErr w:type="spellStart"/>
      <w:r>
        <w:rPr>
          <w:rFonts w:ascii="Times New Roman" w:hAnsi="Times New Roman" w:cs="Times New Roman"/>
          <w:sz w:val="28"/>
          <w:szCs w:val="28"/>
        </w:rPr>
        <w:t>kú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Dolní Jirčany vlastníci zjistili, že na části pozemku se nacházejí stavby ve vlastnictví obce</w:t>
      </w:r>
      <w:r w:rsidR="00FD0390">
        <w:rPr>
          <w:rFonts w:ascii="Times New Roman" w:hAnsi="Times New Roman" w:cs="Times New Roman"/>
          <w:sz w:val="28"/>
          <w:szCs w:val="28"/>
        </w:rPr>
        <w:t>. Obec se s vlastníky dohodla na zřízení věcného břemene na tyto stavby a s jeho zápisem do katastru nemovitostí.</w:t>
      </w:r>
    </w:p>
    <w:p w14:paraId="2F907E81" w14:textId="70A46D22" w:rsidR="00F66EA9" w:rsidRDefault="00F66EA9" w:rsidP="00F66EA9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GP č.</w:t>
      </w:r>
      <w:r w:rsidR="00DE079A">
        <w:rPr>
          <w:rFonts w:ascii="Times New Roman" w:hAnsi="Times New Roman" w:cs="Times New Roman"/>
          <w:sz w:val="28"/>
          <w:szCs w:val="28"/>
        </w:rPr>
        <w:t xml:space="preserve"> 2224-02835/2022 </w:t>
      </w:r>
      <w:r w:rsidR="0048797D">
        <w:rPr>
          <w:rFonts w:ascii="Times New Roman" w:hAnsi="Times New Roman" w:cs="Times New Roman"/>
          <w:sz w:val="28"/>
          <w:szCs w:val="28"/>
        </w:rPr>
        <w:t xml:space="preserve">vymezuje </w:t>
      </w:r>
      <w:r w:rsidR="00FD0390">
        <w:rPr>
          <w:rFonts w:ascii="Times New Roman" w:hAnsi="Times New Roman" w:cs="Times New Roman"/>
          <w:sz w:val="28"/>
          <w:szCs w:val="28"/>
        </w:rPr>
        <w:t>rozsah stavby</w:t>
      </w:r>
      <w:r w:rsidR="00AA6C33">
        <w:rPr>
          <w:rFonts w:ascii="Times New Roman" w:hAnsi="Times New Roman" w:cs="Times New Roman"/>
          <w:sz w:val="28"/>
          <w:szCs w:val="28"/>
        </w:rPr>
        <w:t xml:space="preserve"> řad</w:t>
      </w:r>
      <w:r w:rsidR="00FD0390">
        <w:rPr>
          <w:rFonts w:ascii="Times New Roman" w:hAnsi="Times New Roman" w:cs="Times New Roman"/>
          <w:sz w:val="28"/>
          <w:szCs w:val="28"/>
        </w:rPr>
        <w:t>u</w:t>
      </w:r>
      <w:r w:rsidR="00AA6C33">
        <w:rPr>
          <w:rFonts w:ascii="Times New Roman" w:hAnsi="Times New Roman" w:cs="Times New Roman"/>
          <w:sz w:val="28"/>
          <w:szCs w:val="28"/>
        </w:rPr>
        <w:t xml:space="preserve"> splaškové kanalizace vč. ochranného pásma v ul. Nad cihelnou, GP</w:t>
      </w:r>
      <w:r>
        <w:rPr>
          <w:rFonts w:ascii="Times New Roman" w:hAnsi="Times New Roman" w:cs="Times New Roman"/>
          <w:sz w:val="28"/>
          <w:szCs w:val="28"/>
        </w:rPr>
        <w:t xml:space="preserve"> č.</w:t>
      </w:r>
      <w:r w:rsidR="00FD0390">
        <w:rPr>
          <w:rFonts w:ascii="Times New Roman" w:hAnsi="Times New Roman" w:cs="Times New Roman"/>
          <w:sz w:val="28"/>
          <w:szCs w:val="28"/>
        </w:rPr>
        <w:t xml:space="preserve"> </w:t>
      </w:r>
      <w:r w:rsidR="00DE079A">
        <w:rPr>
          <w:rFonts w:ascii="Times New Roman" w:hAnsi="Times New Roman" w:cs="Times New Roman"/>
          <w:sz w:val="28"/>
          <w:szCs w:val="28"/>
        </w:rPr>
        <w:t xml:space="preserve">2220-02735/2022 </w:t>
      </w:r>
      <w:r w:rsidR="00FD0390">
        <w:rPr>
          <w:rFonts w:ascii="Times New Roman" w:hAnsi="Times New Roman" w:cs="Times New Roman"/>
          <w:sz w:val="28"/>
          <w:szCs w:val="28"/>
        </w:rPr>
        <w:t>vymezuje rozsah stavby</w:t>
      </w:r>
      <w:r w:rsidR="00AA6C33">
        <w:rPr>
          <w:rFonts w:ascii="Times New Roman" w:hAnsi="Times New Roman" w:cs="Times New Roman"/>
          <w:sz w:val="28"/>
          <w:szCs w:val="28"/>
        </w:rPr>
        <w:t xml:space="preserve"> chodník</w:t>
      </w:r>
      <w:r w:rsidR="00FD0390">
        <w:rPr>
          <w:rFonts w:ascii="Times New Roman" w:hAnsi="Times New Roman" w:cs="Times New Roman"/>
          <w:sz w:val="28"/>
          <w:szCs w:val="28"/>
        </w:rPr>
        <w:t>u</w:t>
      </w:r>
      <w:r w:rsidR="00AA6C33">
        <w:rPr>
          <w:rFonts w:ascii="Times New Roman" w:hAnsi="Times New Roman" w:cs="Times New Roman"/>
          <w:sz w:val="28"/>
          <w:szCs w:val="28"/>
        </w:rPr>
        <w:t xml:space="preserve"> podél sil. Pražská a </w:t>
      </w:r>
      <w:r w:rsidR="00FD0390">
        <w:rPr>
          <w:rFonts w:ascii="Times New Roman" w:hAnsi="Times New Roman" w:cs="Times New Roman"/>
          <w:sz w:val="28"/>
          <w:szCs w:val="28"/>
        </w:rPr>
        <w:t xml:space="preserve">komunikace </w:t>
      </w:r>
      <w:r w:rsidR="00AA6C33">
        <w:rPr>
          <w:rFonts w:ascii="Times New Roman" w:hAnsi="Times New Roman" w:cs="Times New Roman"/>
          <w:sz w:val="28"/>
          <w:szCs w:val="28"/>
        </w:rPr>
        <w:t>Nad cihelnou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0390">
        <w:rPr>
          <w:rFonts w:ascii="Times New Roman" w:hAnsi="Times New Roman" w:cs="Times New Roman"/>
          <w:sz w:val="28"/>
          <w:szCs w:val="28"/>
        </w:rPr>
        <w:t xml:space="preserve"> Pozemek </w:t>
      </w:r>
      <w:r w:rsidR="00AA6C33">
        <w:rPr>
          <w:rFonts w:ascii="Times New Roman" w:hAnsi="Times New Roman" w:cs="Times New Roman"/>
          <w:sz w:val="28"/>
          <w:szCs w:val="28"/>
        </w:rPr>
        <w:t>je ve spoluvlastnictví Ing. Luky a p. Marka.</w:t>
      </w:r>
    </w:p>
    <w:p w14:paraId="7C52D453" w14:textId="2974D521" w:rsidR="00F66EA9" w:rsidRDefault="0048797D" w:rsidP="004879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66EA9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02211BD3" w14:textId="30543006" w:rsidR="00F73226" w:rsidRPr="00F73226" w:rsidRDefault="00F73226" w:rsidP="00DE079A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Vzhledem k důležitosti těchto staveb (mj. chodník ke škole) je pro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obec   </w:t>
      </w:r>
      <w:r w:rsidR="00DE079A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žádoucí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aby tyto stavby na soukromém pozemku byly ošetřeny zápisem v katastru nemovitostí.</w:t>
      </w:r>
    </w:p>
    <w:p w14:paraId="76D7F45C" w14:textId="6D499912" w:rsidR="0048797D" w:rsidRDefault="0048797D" w:rsidP="00F7322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Zastupitelstvu je nyní předložen návrh smlouvy na bezúplatné zřízení věcného břemene (služebnosti) mezi obcí Psáry a spoluvlastníky pozemku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par.č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st. 22</w:t>
      </w:r>
      <w:r w:rsidR="00B5477B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>
        <w:rPr>
          <w:rFonts w:ascii="Times New Roman" w:hAnsi="Times New Roman" w:cs="Times New Roman"/>
          <w:sz w:val="28"/>
          <w:szCs w:val="28"/>
        </w:rPr>
        <w:t>kú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Dolní Jirčany Ing. Lukou a p. Markem na výše uvedené stavby ve vlastnictví obce. </w:t>
      </w:r>
    </w:p>
    <w:p w14:paraId="28A182F3" w14:textId="08C304BC" w:rsidR="00F66EA9" w:rsidRDefault="00F66EA9" w:rsidP="00DE079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Návrh usnesení: Zastupitelstvo souhlasí s</w:t>
      </w:r>
      <w:r w:rsidR="00F73226">
        <w:rPr>
          <w:rFonts w:ascii="Times New Roman" w:hAnsi="Times New Roman" w:cs="Times New Roman"/>
          <w:sz w:val="28"/>
          <w:szCs w:val="28"/>
        </w:rPr>
        <w:t xml:space="preserve"> uzavřením bezúplatné smlouvy na zřízení věcného břemene (služebnosti) v rozsahu GP č a GP č. na pozemku </w:t>
      </w:r>
      <w:proofErr w:type="spellStart"/>
      <w:proofErr w:type="gramStart"/>
      <w:r w:rsidR="00F73226">
        <w:rPr>
          <w:rFonts w:ascii="Times New Roman" w:hAnsi="Times New Roman" w:cs="Times New Roman"/>
          <w:sz w:val="28"/>
          <w:szCs w:val="28"/>
        </w:rPr>
        <w:t>par.č</w:t>
      </w:r>
      <w:proofErr w:type="spellEnd"/>
      <w:r w:rsidR="00F732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3226">
        <w:rPr>
          <w:rFonts w:ascii="Times New Roman" w:hAnsi="Times New Roman" w:cs="Times New Roman"/>
          <w:sz w:val="28"/>
          <w:szCs w:val="28"/>
        </w:rPr>
        <w:t xml:space="preserve"> st. 22/2</w:t>
      </w:r>
      <w:r>
        <w:rPr>
          <w:rFonts w:ascii="Times New Roman" w:hAnsi="Times New Roman" w:cs="Times New Roman"/>
          <w:sz w:val="28"/>
          <w:szCs w:val="28"/>
        </w:rPr>
        <w:t xml:space="preserve"> v kat. území Dolní Jirčany mezi obcí Psáry a </w:t>
      </w:r>
      <w:r w:rsidR="00F73226">
        <w:rPr>
          <w:rFonts w:ascii="Times New Roman" w:hAnsi="Times New Roman" w:cs="Times New Roman"/>
          <w:sz w:val="28"/>
          <w:szCs w:val="28"/>
        </w:rPr>
        <w:t>spoluvlastníky</w:t>
      </w:r>
      <w:r w:rsidR="00B5477B">
        <w:rPr>
          <w:rFonts w:ascii="Times New Roman" w:hAnsi="Times New Roman" w:cs="Times New Roman"/>
          <w:sz w:val="28"/>
          <w:szCs w:val="28"/>
        </w:rPr>
        <w:t xml:space="preserve"> pozemku</w:t>
      </w:r>
      <w:r w:rsidR="00F73226">
        <w:rPr>
          <w:rFonts w:ascii="Times New Roman" w:hAnsi="Times New Roman" w:cs="Times New Roman"/>
          <w:sz w:val="28"/>
          <w:szCs w:val="28"/>
        </w:rPr>
        <w:t xml:space="preserve"> </w:t>
      </w:r>
      <w:r w:rsidR="00B5477B">
        <w:rPr>
          <w:rFonts w:ascii="Times New Roman" w:hAnsi="Times New Roman" w:cs="Times New Roman"/>
          <w:sz w:val="28"/>
          <w:szCs w:val="28"/>
        </w:rPr>
        <w:t>Ing. Lukou a p. Markem a pověřuje starostu obce  jejím podpisem.</w:t>
      </w:r>
    </w:p>
    <w:p w14:paraId="0886CE9C" w14:textId="77777777" w:rsidR="00B5477B" w:rsidRDefault="00B5477B" w:rsidP="00F66EA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F66EA9" w14:paraId="35E973D7" w14:textId="77777777" w:rsidTr="00F66EA9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969F6" w14:textId="77777777" w:rsidR="00F66EA9" w:rsidRDefault="00F66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2D95B" w14:textId="77777777" w:rsidR="00F66EA9" w:rsidRDefault="00F66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F66EA9" w14:paraId="4A5370F2" w14:textId="77777777" w:rsidTr="00F66EA9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DDBA4" w14:textId="77777777" w:rsidR="00F66EA9" w:rsidRDefault="00F66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08EF" w14:textId="28C31F50" w:rsidR="00F66EA9" w:rsidRDefault="00F66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DE079A">
              <w:rPr>
                <w:rFonts w:ascii="Times New Roman" w:hAnsi="Times New Roman" w:cs="Times New Roman"/>
                <w:sz w:val="26"/>
                <w:szCs w:val="26"/>
              </w:rPr>
              <w:t>7-2022, 14. 12. 2022</w:t>
            </w:r>
            <w:bookmarkStart w:id="0" w:name="_GoBack"/>
            <w:bookmarkEnd w:id="0"/>
          </w:p>
        </w:tc>
      </w:tr>
      <w:tr w:rsidR="00F66EA9" w14:paraId="225CEDC1" w14:textId="77777777" w:rsidTr="00F66EA9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0CF9F" w14:textId="77777777" w:rsidR="00F66EA9" w:rsidRDefault="00F66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A138D" w14:textId="77777777" w:rsidR="00F66EA9" w:rsidRDefault="00F66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14:paraId="6219BD4F" w14:textId="77777777" w:rsidR="00F66EA9" w:rsidRDefault="00F66EA9" w:rsidP="00F66E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806262" w14:textId="77777777" w:rsidR="00F66EA9" w:rsidRDefault="00F66EA9" w:rsidP="00F66EA9"/>
    <w:p w14:paraId="284B058C" w14:textId="77777777" w:rsidR="00F66EA9" w:rsidRDefault="00F66EA9" w:rsidP="00F66EA9"/>
    <w:p w14:paraId="61208B52" w14:textId="77777777" w:rsidR="00F66EA9" w:rsidRDefault="00F66EA9" w:rsidP="00F66EA9"/>
    <w:p w14:paraId="388DC339" w14:textId="77777777" w:rsidR="00F66EA9" w:rsidRDefault="00F66EA9" w:rsidP="00F66EA9"/>
    <w:p w14:paraId="318733E8" w14:textId="77777777" w:rsidR="00F66EA9" w:rsidRDefault="00F66EA9" w:rsidP="00F66EA9"/>
    <w:p w14:paraId="2ADF08B9" w14:textId="77777777" w:rsidR="00F66EA9" w:rsidRDefault="00F66EA9" w:rsidP="00F66EA9"/>
    <w:p w14:paraId="495E78F3" w14:textId="77777777" w:rsidR="00F66EA9" w:rsidRDefault="00F66EA9" w:rsidP="00F66EA9"/>
    <w:p w14:paraId="4852D0A7" w14:textId="77777777" w:rsidR="00F66EA9" w:rsidRDefault="00F66EA9" w:rsidP="00F66EA9"/>
    <w:p w14:paraId="2C1B705C" w14:textId="77777777" w:rsidR="00F66EA9" w:rsidRDefault="00F66EA9" w:rsidP="00F66EA9"/>
    <w:p w14:paraId="33B23D28" w14:textId="77777777" w:rsidR="00F66EA9" w:rsidRDefault="00F66EA9" w:rsidP="00F66EA9"/>
    <w:p w14:paraId="57E10929" w14:textId="77777777" w:rsidR="00F66EA9" w:rsidRDefault="00F66EA9" w:rsidP="00F66EA9"/>
    <w:p w14:paraId="59E8BE1B" w14:textId="77777777" w:rsidR="00F9786A" w:rsidRDefault="00F9786A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9E050" w14:textId="77777777" w:rsidR="00915777" w:rsidRDefault="00915777" w:rsidP="00F66EA9">
      <w:pPr>
        <w:spacing w:after="0" w:line="240" w:lineRule="auto"/>
      </w:pPr>
      <w:r>
        <w:separator/>
      </w:r>
    </w:p>
  </w:endnote>
  <w:endnote w:type="continuationSeparator" w:id="0">
    <w:p w14:paraId="279A901F" w14:textId="77777777" w:rsidR="00915777" w:rsidRDefault="00915777" w:rsidP="00F6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1040C" w14:textId="77777777" w:rsidR="00915777" w:rsidRDefault="00915777" w:rsidP="00F66EA9">
      <w:pPr>
        <w:spacing w:after="0" w:line="240" w:lineRule="auto"/>
      </w:pPr>
      <w:r>
        <w:separator/>
      </w:r>
    </w:p>
  </w:footnote>
  <w:footnote w:type="continuationSeparator" w:id="0">
    <w:p w14:paraId="1771CC36" w14:textId="77777777" w:rsidR="00915777" w:rsidRDefault="00915777" w:rsidP="00F6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49C6" w14:textId="4B87A556" w:rsidR="00F66EA9" w:rsidRPr="00F66EA9" w:rsidRDefault="00F66EA9" w:rsidP="00F66EA9">
    <w:pPr>
      <w:pStyle w:val="Zhlav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F66EA9">
      <w:rPr>
        <w:rFonts w:ascii="Times New Roman" w:hAnsi="Times New Roman" w:cs="Times New Roman"/>
        <w:b/>
        <w:bCs/>
        <w:sz w:val="28"/>
        <w:szCs w:val="28"/>
      </w:rP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356" w:hanging="356"/>
      </w:pPr>
      <w:rPr>
        <w:rFonts w:hint="default"/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A9"/>
    <w:rsid w:val="0048797D"/>
    <w:rsid w:val="00915777"/>
    <w:rsid w:val="00AA6C33"/>
    <w:rsid w:val="00B5477B"/>
    <w:rsid w:val="00DE079A"/>
    <w:rsid w:val="00F66EA9"/>
    <w:rsid w:val="00F73226"/>
    <w:rsid w:val="00F9786A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CEA7"/>
  <w15:chartTrackingRefBased/>
  <w15:docId w15:val="{57B840D7-F3A3-45E5-9E7D-7BEDEEA6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6EA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6EA9"/>
    <w:rPr>
      <w:rFonts w:asciiTheme="minorHAnsi" w:hAnsi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6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6EA9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1283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2022-12-08T15:25:00Z</dcterms:created>
  <dcterms:modified xsi:type="dcterms:W3CDTF">2022-12-08T15:25:00Z</dcterms:modified>
</cp:coreProperties>
</file>