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26" w:rsidRDefault="00617126" w:rsidP="00617126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D54533" w:rsidRPr="005F0495" w:rsidRDefault="00617126" w:rsidP="00873B7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Název: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E0BF0">
        <w:rPr>
          <w:rFonts w:ascii="Times New Roman" w:hAnsi="Times New Roman" w:cs="Times New Roman"/>
          <w:b/>
          <w:sz w:val="28"/>
          <w:szCs w:val="28"/>
          <w:u w:val="single"/>
        </w:rPr>
        <w:t>Smlouva o poskytnutí dotace mezi Obcí Psáry a Domovem Laguna na rok 2013</w:t>
      </w: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E3086B" w:rsidRDefault="00E3086B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Minulý rok obec Psáry uzavřela smlouvu o poskytnutí dotace s </w:t>
      </w:r>
      <w:r w:rsidR="00B51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Domovem </w:t>
      </w:r>
      <w:r w:rsidR="00B51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Laguna Psáry.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Dotace pro rok 2012 byla stanovena ve výši 144.000,- Kč s tím, že dotace obce na úhradu sociálních </w:t>
      </w:r>
      <w:r w:rsidR="00B51968">
        <w:rPr>
          <w:rFonts w:ascii="Times New Roman" w:eastAsia="Times New Roman" w:hAnsi="Times New Roman" w:cs="Times New Roman"/>
          <w:sz w:val="28"/>
          <w:szCs w:val="28"/>
          <w:lang w:eastAsia="ar-SA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lužeb pro rok 2013 bude </w:t>
      </w:r>
      <w:r w:rsidR="00B51968">
        <w:rPr>
          <w:rFonts w:ascii="Times New Roman" w:eastAsia="Times New Roman" w:hAnsi="Times New Roman" w:cs="Times New Roman"/>
          <w:sz w:val="28"/>
          <w:szCs w:val="28"/>
          <w:lang w:eastAsia="ar-SA"/>
        </w:rPr>
        <w:t>stanovena dle skutečného vývoje výdajů na tyto služby a dle rozpočtových prostředků.</w:t>
      </w:r>
    </w:p>
    <w:p w:rsidR="00B51968" w:rsidRDefault="00B51968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V roce 2012 se </w:t>
      </w:r>
      <w:r w:rsidR="00FF01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Domovu Laguna ztrojnásobil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počet klientů přijatých od organizace Most k</w:t>
      </w:r>
      <w:r w:rsidR="00FF01C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domovu</w:t>
      </w:r>
      <w:r w:rsidR="00FF01CB">
        <w:rPr>
          <w:rFonts w:ascii="Times New Roman" w:eastAsia="Times New Roman" w:hAnsi="Times New Roman" w:cs="Times New Roman"/>
          <w:sz w:val="28"/>
          <w:szCs w:val="28"/>
          <w:lang w:eastAsia="ar-SA"/>
        </w:rPr>
        <w:t>. Provoz pečovatelské služby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01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je zajištěn </w:t>
      </w:r>
      <w:r w:rsidR="00FF01CB">
        <w:rPr>
          <w:rFonts w:ascii="Times New Roman" w:eastAsia="Times New Roman" w:hAnsi="Times New Roman" w:cs="Times New Roman"/>
          <w:sz w:val="28"/>
          <w:szCs w:val="28"/>
          <w:lang w:eastAsia="ar-SA"/>
        </w:rPr>
        <w:t>neustále</w:t>
      </w:r>
      <w:r w:rsidR="00FF01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51968" w:rsidRDefault="00B51968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Na základě vyúčtování pečovatelské služby poskytované Domovem Laguna Psáry v roce 2012 se navyšuje částka o 44. 418,- Kč.</w:t>
      </w:r>
    </w:p>
    <w:p w:rsidR="00B51968" w:rsidRPr="00B51968" w:rsidRDefault="00B51968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Zastupitelům se předkládá </w:t>
      </w:r>
      <w:r w:rsidRPr="00B51968">
        <w:rPr>
          <w:rFonts w:ascii="Times New Roman" w:hAnsi="Times New Roman" w:cs="Times New Roman"/>
          <w:sz w:val="28"/>
          <w:szCs w:val="28"/>
        </w:rPr>
        <w:t>Smlouva o poskytnutí dotace</w:t>
      </w:r>
      <w:r w:rsidRPr="00B51968">
        <w:rPr>
          <w:rFonts w:ascii="Times New Roman" w:hAnsi="Times New Roman" w:cs="Times New Roman"/>
          <w:sz w:val="28"/>
          <w:szCs w:val="28"/>
        </w:rPr>
        <w:t xml:space="preserve"> na rok 2013 v celkové výši 188.418,- Kč.</w:t>
      </w:r>
    </w:p>
    <w:p w:rsidR="00B51968" w:rsidRDefault="00B51968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1968" w:rsidRDefault="00B51968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A58" w:rsidRDefault="002C3A5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58" w:rsidRDefault="002C3A5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Pr="00CA76BB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ZO č. 3-2013/ 18. 3. 2013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BE0BF0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V.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26" w:rsidRDefault="00617126" w:rsidP="00617126">
      <w:pPr>
        <w:spacing w:after="0" w:line="240" w:lineRule="auto"/>
      </w:pPr>
      <w:r>
        <w:separator/>
      </w:r>
    </w:p>
  </w:endnote>
  <w:endnote w:type="continuationSeparator" w:id="0">
    <w:p w:rsidR="00617126" w:rsidRDefault="0061712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26" w:rsidRDefault="00617126" w:rsidP="00617126">
      <w:pPr>
        <w:spacing w:after="0" w:line="240" w:lineRule="auto"/>
      </w:pPr>
      <w:r>
        <w:separator/>
      </w:r>
    </w:p>
  </w:footnote>
  <w:footnote w:type="continuationSeparator" w:id="0">
    <w:p w:rsidR="00617126" w:rsidRDefault="0061712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2C3A58"/>
    <w:rsid w:val="00483177"/>
    <w:rsid w:val="005F0495"/>
    <w:rsid w:val="00617126"/>
    <w:rsid w:val="00873B74"/>
    <w:rsid w:val="00875069"/>
    <w:rsid w:val="00A253AF"/>
    <w:rsid w:val="00B06503"/>
    <w:rsid w:val="00B51968"/>
    <w:rsid w:val="00B600AA"/>
    <w:rsid w:val="00BE0BF0"/>
    <w:rsid w:val="00CA76BB"/>
    <w:rsid w:val="00D54533"/>
    <w:rsid w:val="00DD5EC9"/>
    <w:rsid w:val="00E3086B"/>
    <w:rsid w:val="00FF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D6D5-1C90-41F8-A511-571B1A4C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2</cp:revision>
  <cp:lastPrinted>2013-04-10T08:50:00Z</cp:lastPrinted>
  <dcterms:created xsi:type="dcterms:W3CDTF">2013-04-12T09:54:00Z</dcterms:created>
  <dcterms:modified xsi:type="dcterms:W3CDTF">2013-04-12T09:54:00Z</dcterms:modified>
</cp:coreProperties>
</file>