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EE8" w:rsidRPr="00773EE8" w:rsidRDefault="00773EE8" w:rsidP="00773EE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EE8">
        <w:rPr>
          <w:rFonts w:ascii="Times New Roman" w:hAnsi="Times New Roman" w:cs="Times New Roman"/>
          <w:b/>
          <w:bCs/>
          <w:sz w:val="28"/>
          <w:szCs w:val="28"/>
        </w:rPr>
        <w:t>8. Veřejnoprávní smlouva mezi Obcí Psáry a SK Rapid Psáry</w:t>
      </w:r>
    </w:p>
    <w:p w:rsidR="00967D98" w:rsidRPr="00E9335B" w:rsidRDefault="00967D98" w:rsidP="00E9335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D98" w:rsidRPr="00E9335B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E9335B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35B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E93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E9335B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73EE8" w:rsidRPr="00773EE8" w:rsidRDefault="00773EE8" w:rsidP="00773EE8">
      <w:pPr>
        <w:rPr>
          <w:rFonts w:ascii="Times New Roman" w:hAnsi="Times New Roman" w:cs="Times New Roman"/>
          <w:sz w:val="24"/>
        </w:rPr>
      </w:pPr>
      <w:r w:rsidRPr="00773EE8">
        <w:rPr>
          <w:rFonts w:ascii="Times New Roman" w:hAnsi="Times New Roman" w:cs="Times New Roman"/>
          <w:sz w:val="24"/>
        </w:rPr>
        <w:t xml:space="preserve">Na základě avizované pomoci se zastupitelé shodli, že pomohou s finančními náklady pro sportovní kluby. SK Rapid Psáry již má investici realizovanou. V souvislosti s požadavky FAČR došlo k rekonstrukci a vybavení zázemí dle požadavků asociace. Příspěvek </w:t>
      </w:r>
      <w:r>
        <w:rPr>
          <w:rFonts w:ascii="Times New Roman" w:hAnsi="Times New Roman" w:cs="Times New Roman"/>
          <w:sz w:val="24"/>
        </w:rPr>
        <w:br/>
      </w:r>
      <w:r w:rsidRPr="00773EE8">
        <w:rPr>
          <w:rFonts w:ascii="Times New Roman" w:hAnsi="Times New Roman" w:cs="Times New Roman"/>
          <w:sz w:val="24"/>
        </w:rPr>
        <w:t xml:space="preserve">250.000,-Kč je pouze menší část skutečných nákladů. Pro potřeby SK </w:t>
      </w:r>
      <w:proofErr w:type="spellStart"/>
      <w:r w:rsidRPr="00773EE8">
        <w:rPr>
          <w:rFonts w:ascii="Times New Roman" w:hAnsi="Times New Roman" w:cs="Times New Roman"/>
          <w:sz w:val="24"/>
        </w:rPr>
        <w:t>Čechoslovan</w:t>
      </w:r>
      <w:proofErr w:type="spellEnd"/>
      <w:r w:rsidRPr="00773EE8">
        <w:rPr>
          <w:rFonts w:ascii="Times New Roman" w:hAnsi="Times New Roman" w:cs="Times New Roman"/>
          <w:sz w:val="24"/>
        </w:rPr>
        <w:t xml:space="preserve"> bude zatím částka pouze alokována v rozpočtu obce.</w:t>
      </w:r>
    </w:p>
    <w:p w:rsidR="00E9335B" w:rsidRDefault="00E9335B" w:rsidP="00E9335B">
      <w:pPr>
        <w:rPr>
          <w:rFonts w:ascii="Times New Roman" w:hAnsi="Times New Roman" w:cs="Times New Roman"/>
          <w:sz w:val="28"/>
        </w:rPr>
      </w:pPr>
    </w:p>
    <w:p w:rsidR="002B7A11" w:rsidRPr="002B7A11" w:rsidRDefault="002B7A11" w:rsidP="00E9335B">
      <w:pPr>
        <w:rPr>
          <w:rFonts w:ascii="Times New Roman" w:hAnsi="Times New Roman" w:cs="Times New Roman"/>
          <w:b/>
          <w:sz w:val="24"/>
          <w:szCs w:val="24"/>
        </w:rPr>
      </w:pPr>
      <w:r w:rsidRPr="002B7A11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2B7A11" w:rsidRPr="002B7A11" w:rsidRDefault="002B7A11" w:rsidP="002B7A11">
      <w:pPr>
        <w:spacing w:before="60" w:after="0" w:line="240" w:lineRule="auto"/>
        <w:rPr>
          <w:rFonts w:ascii="Times New Roman" w:hAnsi="Times New Roman" w:cs="Times New Roman"/>
          <w:i/>
        </w:rPr>
      </w:pPr>
      <w:r w:rsidRPr="002B7A11">
        <w:rPr>
          <w:rFonts w:ascii="Times New Roman" w:hAnsi="Times New Roman" w:cs="Times New Roman"/>
          <w:b/>
          <w:sz w:val="24"/>
          <w:szCs w:val="24"/>
        </w:rPr>
        <w:t xml:space="preserve">l. s c h v a l u j e </w:t>
      </w:r>
      <w:r w:rsidRPr="002B7A11">
        <w:rPr>
          <w:rFonts w:ascii="Times New Roman" w:hAnsi="Times New Roman" w:cs="Times New Roman"/>
          <w:b/>
          <w:sz w:val="24"/>
          <w:szCs w:val="24"/>
        </w:rPr>
        <w:br/>
      </w:r>
      <w:r w:rsidRPr="002B7A11">
        <w:rPr>
          <w:rFonts w:ascii="Times New Roman" w:hAnsi="Times New Roman" w:cs="Times New Roman"/>
          <w:sz w:val="24"/>
          <w:szCs w:val="24"/>
        </w:rPr>
        <w:t xml:space="preserve">Znění veřejnoprávní smlouvy o poskytnutí dotace mezi Obcí Psáry (poskytovatel) a SK Rapid Psáry (příjemce) ve výši </w:t>
      </w:r>
      <w:r w:rsidRPr="002B7A11">
        <w:rPr>
          <w:rFonts w:ascii="Times New Roman" w:hAnsi="Times New Roman" w:cs="Times New Roman"/>
          <w:sz w:val="24"/>
          <w:szCs w:val="24"/>
        </w:rPr>
        <w:t>2</w:t>
      </w:r>
      <w:r w:rsidRPr="002B7A11">
        <w:rPr>
          <w:rFonts w:ascii="Times New Roman" w:hAnsi="Times New Roman" w:cs="Times New Roman"/>
          <w:sz w:val="24"/>
          <w:szCs w:val="24"/>
        </w:rPr>
        <w:t xml:space="preserve">50.000,- Kč. Příspěvek bude použit k pokrytí nákladů </w:t>
      </w:r>
      <w:r w:rsidRPr="002B7A11">
        <w:rPr>
          <w:rFonts w:ascii="Times New Roman" w:hAnsi="Times New Roman" w:cs="Times New Roman"/>
        </w:rPr>
        <w:t>pokrytí nákladů spojených s rekonstrukcí toalet, zázemí pro fotbalisty a elektro rozvodů.</w:t>
      </w:r>
    </w:p>
    <w:p w:rsidR="001039D6" w:rsidRDefault="002B7A11" w:rsidP="002B7A11">
      <w:pPr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B7A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2B7A11">
        <w:rPr>
          <w:rFonts w:ascii="Times New Roman" w:hAnsi="Times New Roman" w:cs="Times New Roman"/>
          <w:b/>
          <w:sz w:val="24"/>
          <w:szCs w:val="24"/>
        </w:rPr>
        <w:t>. p o v ě ř u j e</w:t>
      </w:r>
      <w:r w:rsidRPr="002B7A11">
        <w:rPr>
          <w:rFonts w:ascii="Times New Roman" w:hAnsi="Times New Roman" w:cs="Times New Roman"/>
          <w:b/>
          <w:sz w:val="24"/>
          <w:szCs w:val="24"/>
        </w:rPr>
        <w:br/>
      </w:r>
      <w:r w:rsidRPr="002B7A11">
        <w:rPr>
          <w:rFonts w:ascii="Times New Roman" w:hAnsi="Times New Roman" w:cs="Times New Roman"/>
          <w:sz w:val="24"/>
          <w:szCs w:val="24"/>
        </w:rPr>
        <w:t xml:space="preserve">Starostu Milana Váchu podpisem </w:t>
      </w:r>
      <w:r w:rsidRPr="002B7A11">
        <w:rPr>
          <w:rFonts w:ascii="Times New Roman" w:hAnsi="Times New Roman" w:cs="Times New Roman"/>
          <w:sz w:val="24"/>
          <w:szCs w:val="24"/>
        </w:rPr>
        <w:t>této smlouvy</w:t>
      </w:r>
      <w:r w:rsidRPr="002B7A11">
        <w:rPr>
          <w:rFonts w:ascii="Times New Roman" w:hAnsi="Times New Roman" w:cs="Times New Roman"/>
          <w:sz w:val="24"/>
          <w:szCs w:val="24"/>
        </w:rPr>
        <w:t>.</w:t>
      </w:r>
      <w:r w:rsidRPr="002B7A11">
        <w:rPr>
          <w:rFonts w:ascii="Times New Roman" w:hAnsi="Times New Roman" w:cs="Times New Roman"/>
          <w:sz w:val="24"/>
          <w:szCs w:val="24"/>
        </w:rPr>
        <w:br/>
      </w:r>
      <w:r w:rsidR="001039D6">
        <w:rPr>
          <w:rFonts w:ascii="Times New Roman" w:hAnsi="Times New Roman" w:cs="Times New Roman"/>
          <w:sz w:val="24"/>
          <w:szCs w:val="24"/>
        </w:rPr>
        <w:br/>
      </w: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3E02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3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25. 4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B7A11"/>
    <w:rsid w:val="002C3A58"/>
    <w:rsid w:val="002E3717"/>
    <w:rsid w:val="002E607D"/>
    <w:rsid w:val="002E78DC"/>
    <w:rsid w:val="00333909"/>
    <w:rsid w:val="00364ECA"/>
    <w:rsid w:val="0039473D"/>
    <w:rsid w:val="003A68A6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773EE8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718F8"/>
    <w:rsid w:val="00E82DBF"/>
    <w:rsid w:val="00E9335B"/>
    <w:rsid w:val="00EB40BF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link w:val="OdstavecseseznamemChar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B7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4D07-C619-4163-B6ED-CDEA8CFD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2018-04-19T12:58:00Z</dcterms:created>
  <dcterms:modified xsi:type="dcterms:W3CDTF">2018-04-20T06:52:00Z</dcterms:modified>
</cp:coreProperties>
</file>