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567" w:rsidRDefault="00302567" w:rsidP="00302567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02567" w:rsidRPr="00302567" w:rsidRDefault="00302567" w:rsidP="00302567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02567">
        <w:rPr>
          <w:rFonts w:ascii="Times New Roman" w:hAnsi="Times New Roman" w:cs="Times New Roman"/>
          <w:b/>
          <w:sz w:val="32"/>
          <w:szCs w:val="32"/>
        </w:rPr>
        <w:t xml:space="preserve">8. </w:t>
      </w:r>
      <w:r w:rsidRPr="00302567">
        <w:rPr>
          <w:rFonts w:ascii="Times New Roman" w:hAnsi="Times New Roman" w:cs="Times New Roman"/>
          <w:b/>
          <w:bCs/>
          <w:sz w:val="32"/>
          <w:szCs w:val="32"/>
        </w:rPr>
        <w:t xml:space="preserve">Darovací smlouva na stavbu komunikace v lok. Skalka západ </w:t>
      </w:r>
    </w:p>
    <w:p w:rsidR="00280A7F" w:rsidRDefault="00280A7F" w:rsidP="003025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A7F" w:rsidRPr="00617126" w:rsidRDefault="00280A7F" w:rsidP="00280A7F">
      <w:pPr>
        <w:rPr>
          <w:rFonts w:ascii="Times New Roman" w:hAnsi="Times New Roman" w:cs="Times New Roman"/>
          <w:b/>
          <w:sz w:val="28"/>
          <w:szCs w:val="28"/>
        </w:rPr>
      </w:pPr>
      <w:r w:rsidRPr="00617126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280A7F" w:rsidRDefault="00280A7F" w:rsidP="00744A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Vlastníci stavebních pozemků </w:t>
      </w:r>
      <w:r w:rsidR="00744AE8">
        <w:rPr>
          <w:rFonts w:ascii="Times New Roman" w:hAnsi="Times New Roman" w:cs="Times New Roman"/>
          <w:sz w:val="28"/>
          <w:szCs w:val="28"/>
        </w:rPr>
        <w:t xml:space="preserve">(dle přiložené smlouvy) sousedících s předmětnou komunikací se složili a uhradili její výstavbu a současně ji bezúplatně převádí na obec. </w:t>
      </w:r>
      <w:proofErr w:type="gramStart"/>
      <w:r w:rsidR="00744AE8">
        <w:rPr>
          <w:rFonts w:ascii="Times New Roman" w:hAnsi="Times New Roman" w:cs="Times New Roman"/>
          <w:sz w:val="28"/>
          <w:szCs w:val="28"/>
        </w:rPr>
        <w:t>Jedná</w:t>
      </w:r>
      <w:proofErr w:type="gramEnd"/>
      <w:r w:rsidR="00744AE8">
        <w:rPr>
          <w:rFonts w:ascii="Times New Roman" w:hAnsi="Times New Roman" w:cs="Times New Roman"/>
          <w:sz w:val="28"/>
          <w:szCs w:val="28"/>
        </w:rPr>
        <w:t xml:space="preserve"> se o komunikaci, kterou </w:t>
      </w:r>
      <w:proofErr w:type="gramStart"/>
      <w:r w:rsidR="00744AE8">
        <w:rPr>
          <w:rFonts w:ascii="Times New Roman" w:hAnsi="Times New Roman" w:cs="Times New Roman"/>
          <w:sz w:val="28"/>
          <w:szCs w:val="28"/>
        </w:rPr>
        <w:t>spol.</w:t>
      </w:r>
      <w:proofErr w:type="gramEnd"/>
      <w:r w:rsidR="00744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AE8">
        <w:rPr>
          <w:rFonts w:ascii="Times New Roman" w:hAnsi="Times New Roman" w:cs="Times New Roman"/>
          <w:sz w:val="28"/>
          <w:szCs w:val="28"/>
        </w:rPr>
        <w:t>Aulistav</w:t>
      </w:r>
      <w:proofErr w:type="spellEnd"/>
      <w:r w:rsidR="00744AE8">
        <w:rPr>
          <w:rFonts w:ascii="Times New Roman" w:hAnsi="Times New Roman" w:cs="Times New Roman"/>
          <w:sz w:val="28"/>
          <w:szCs w:val="28"/>
        </w:rPr>
        <w:t xml:space="preserve"> slibovala již několik let zrealizovat, ale nikdy nezrealizovala.</w:t>
      </w:r>
    </w:p>
    <w:p w:rsidR="00744AE8" w:rsidRDefault="00744AE8" w:rsidP="00744A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Zastupitelstvu je nyní předložena smlouva o převodu, kde ji objednatelé darují bezúplatně obci.</w:t>
      </w:r>
    </w:p>
    <w:p w:rsidR="00302567" w:rsidRDefault="00302567" w:rsidP="00744A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567" w:rsidRDefault="00302567" w:rsidP="00744A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Návrh usnesení: </w:t>
      </w:r>
    </w:p>
    <w:p w:rsidR="00302567" w:rsidRDefault="00302567" w:rsidP="00744A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obce Psáry přijalo toto usnesení: </w:t>
      </w:r>
    </w:p>
    <w:p w:rsidR="00302567" w:rsidRDefault="00302567" w:rsidP="00744A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schvaluje</w:t>
      </w:r>
    </w:p>
    <w:p w:rsidR="00302567" w:rsidRPr="00302567" w:rsidRDefault="00302567" w:rsidP="00744A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Uzavření Darovací smlouvy mezi Obcí Psáry (obdarovaná) a </w:t>
      </w:r>
      <w:proofErr w:type="spellStart"/>
      <w:r>
        <w:rPr>
          <w:rFonts w:ascii="Times New Roman" w:hAnsi="Times New Roman" w:cs="Times New Roman"/>
          <w:sz w:val="28"/>
          <w:szCs w:val="28"/>
        </w:rPr>
        <w:t>manž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Řezníčkovými, Ing. Mackem. </w:t>
      </w:r>
      <w:proofErr w:type="spellStart"/>
      <w:r>
        <w:rPr>
          <w:rFonts w:ascii="Times New Roman" w:hAnsi="Times New Roman" w:cs="Times New Roman"/>
          <w:sz w:val="28"/>
          <w:szCs w:val="28"/>
        </w:rPr>
        <w:t>manž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Černými a P. Sršněm (dárci). Předmětem smlouvy je bezúplatný převod stavby komunikace v lok. Skalka západ 2. etapa, větev E na pozemcích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p.č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465/324,  465/325 a části 465/326 v k. </w:t>
      </w:r>
      <w:proofErr w:type="spellStart"/>
      <w:r>
        <w:rPr>
          <w:rFonts w:ascii="Times New Roman" w:hAnsi="Times New Roman" w:cs="Times New Roman"/>
          <w:sz w:val="28"/>
          <w:szCs w:val="28"/>
        </w:rPr>
        <w:t>ú.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Dolní Jirčany. </w:t>
      </w:r>
    </w:p>
    <w:p w:rsidR="00744AE8" w:rsidRDefault="00302567" w:rsidP="00744A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pověřuje</w:t>
      </w:r>
    </w:p>
    <w:p w:rsidR="00302567" w:rsidRDefault="00302567" w:rsidP="00744A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Starostu Mgr. Milana Váchu podpisem této smlouvy. </w:t>
      </w:r>
    </w:p>
    <w:p w:rsidR="00302567" w:rsidRDefault="00302567" w:rsidP="00744A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3F0" w:rsidRDefault="006463F0" w:rsidP="00744A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3F0" w:rsidRPr="00302567" w:rsidRDefault="006463F0" w:rsidP="00744AE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280A7F" w:rsidRPr="00617126" w:rsidTr="00AD039D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280A7F" w:rsidRPr="00617126" w:rsidTr="00AD039D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3025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č. 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256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256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proofErr w:type="gramEnd"/>
            <w:r w:rsidR="0030256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302567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280A7F" w:rsidRPr="00617126" w:rsidTr="00AD039D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R. Sedláková</w:t>
            </w:r>
          </w:p>
        </w:tc>
      </w:tr>
    </w:tbl>
    <w:p w:rsidR="00E51CCE" w:rsidRDefault="00E51CCE" w:rsidP="006463F0">
      <w:pPr>
        <w:jc w:val="both"/>
      </w:pPr>
    </w:p>
    <w:sectPr w:rsidR="00E51CCE" w:rsidSect="00A662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463F0">
      <w:pPr>
        <w:spacing w:after="0" w:line="240" w:lineRule="auto"/>
      </w:pPr>
      <w:r>
        <w:separator/>
      </w:r>
    </w:p>
  </w:endnote>
  <w:endnote w:type="continuationSeparator" w:id="0">
    <w:p w:rsidR="00000000" w:rsidRDefault="0064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463F0">
      <w:pPr>
        <w:spacing w:after="0" w:line="240" w:lineRule="auto"/>
      </w:pPr>
      <w:r>
        <w:separator/>
      </w:r>
    </w:p>
  </w:footnote>
  <w:footnote w:type="continuationSeparator" w:id="0">
    <w:p w:rsidR="00000000" w:rsidRDefault="0064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617126" w:rsidRDefault="006463F0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A28EAA8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7F"/>
    <w:rsid w:val="00136F30"/>
    <w:rsid w:val="00280A7F"/>
    <w:rsid w:val="00302567"/>
    <w:rsid w:val="006463F0"/>
    <w:rsid w:val="00744AE8"/>
    <w:rsid w:val="00E5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77624-52F6-4DD3-BF93-B5207AD8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0A7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0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0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dcterms:created xsi:type="dcterms:W3CDTF">2020-09-10T12:54:00Z</dcterms:created>
  <dcterms:modified xsi:type="dcterms:W3CDTF">2020-09-10T12:54:00Z</dcterms:modified>
</cp:coreProperties>
</file>