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909747" w14:textId="77777777" w:rsidR="00FB6815" w:rsidRPr="001039D6" w:rsidRDefault="00FB6815" w:rsidP="00FB6815">
      <w:pPr>
        <w:suppressAutoHyphens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AF80F87" w14:textId="7AD1B76A" w:rsidR="00E6715F" w:rsidRPr="00E6715F" w:rsidRDefault="006C53B6" w:rsidP="00E6715F">
      <w:pPr>
        <w:tabs>
          <w:tab w:val="left" w:pos="709"/>
        </w:tabs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6</w:t>
      </w:r>
      <w:r w:rsidR="00E6715F" w:rsidRPr="00E6715F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. Metodika o veřejných zakázkách </w:t>
      </w:r>
    </w:p>
    <w:p w14:paraId="1C51041C" w14:textId="77777777" w:rsidR="00967D98" w:rsidRPr="004109D3" w:rsidRDefault="00967D98" w:rsidP="003C0DFC">
      <w:pPr>
        <w:autoSpaceDE w:val="0"/>
        <w:spacing w:after="0" w:line="240" w:lineRule="auto"/>
        <w:rPr>
          <w:rFonts w:ascii="Times New Roman" w:hAnsi="Times New Roman" w:cs="Times New Roman"/>
          <w:b/>
          <w:bCs/>
          <w:sz w:val="32"/>
          <w:szCs w:val="24"/>
          <w:u w:val="single"/>
        </w:rPr>
      </w:pPr>
    </w:p>
    <w:p w14:paraId="6B177392" w14:textId="77777777" w:rsidR="00967D98" w:rsidRDefault="00967D98" w:rsidP="00250D2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DB99A3A" w14:textId="77777777" w:rsidR="00967D98" w:rsidRDefault="00967D98" w:rsidP="00250D2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45E9C61" w14:textId="77777777" w:rsidR="00617126" w:rsidRPr="001039D6" w:rsidRDefault="00617126" w:rsidP="00250D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039D6">
        <w:rPr>
          <w:rFonts w:ascii="Times New Roman" w:hAnsi="Times New Roman" w:cs="Times New Roman"/>
          <w:b/>
          <w:sz w:val="28"/>
          <w:szCs w:val="28"/>
        </w:rPr>
        <w:t>Zdůvodnění:</w:t>
      </w:r>
      <w:r w:rsidR="004637CD" w:rsidRPr="001039D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CA21213" w14:textId="77777777" w:rsidR="00F14A75" w:rsidRPr="001039D6" w:rsidRDefault="00F14A75" w:rsidP="00080B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09C3EC5" w14:textId="39635980" w:rsidR="003C0DFC" w:rsidRPr="00E6715F" w:rsidRDefault="00E6715F" w:rsidP="003C0DFC">
      <w:pPr>
        <w:rPr>
          <w:rFonts w:ascii="Times New Roman" w:hAnsi="Times New Roman" w:cs="Times New Roman"/>
          <w:sz w:val="28"/>
          <w:szCs w:val="24"/>
        </w:rPr>
      </w:pPr>
      <w:r w:rsidRPr="00E6715F">
        <w:rPr>
          <w:rFonts w:ascii="Times New Roman" w:hAnsi="Times New Roman" w:cs="Times New Roman"/>
          <w:sz w:val="28"/>
          <w:szCs w:val="24"/>
        </w:rPr>
        <w:t xml:space="preserve">Předkládáme aktualizovanou metodiku k veřejných zakázkám. V metodice </w:t>
      </w:r>
      <w:r w:rsidR="00D031EB">
        <w:rPr>
          <w:rFonts w:ascii="Times New Roman" w:hAnsi="Times New Roman" w:cs="Times New Roman"/>
          <w:sz w:val="28"/>
          <w:szCs w:val="24"/>
        </w:rPr>
        <w:t>jsou upraveny limity pro jednotlivá typy výběrových řízení. Nově je možné přímo zadávat zakázky do hodnoty 250 000 Kč</w:t>
      </w:r>
      <w:r w:rsidR="006C53B6">
        <w:rPr>
          <w:rFonts w:ascii="Times New Roman" w:hAnsi="Times New Roman" w:cs="Times New Roman"/>
          <w:sz w:val="28"/>
          <w:szCs w:val="24"/>
        </w:rPr>
        <w:t>. O</w:t>
      </w:r>
      <w:r w:rsidR="00D031EB">
        <w:rPr>
          <w:rFonts w:ascii="Times New Roman" w:hAnsi="Times New Roman" w:cs="Times New Roman"/>
          <w:sz w:val="28"/>
          <w:szCs w:val="24"/>
        </w:rPr>
        <w:t>d 250 000 Kč do 1 000 000 může být i jen prosté poptávkové řízení (standard je zveřejnění na webu) a od 1 000 000 musí být zveřejněno vždy.</w:t>
      </w:r>
    </w:p>
    <w:p w14:paraId="4A4379B1" w14:textId="77777777" w:rsidR="00E6715F" w:rsidRPr="003C0DFC" w:rsidRDefault="00E6715F" w:rsidP="003C0DFC">
      <w:pPr>
        <w:rPr>
          <w:rFonts w:ascii="Times New Roman" w:hAnsi="Times New Roman" w:cs="Times New Roman"/>
          <w:sz w:val="24"/>
          <w:szCs w:val="24"/>
        </w:rPr>
      </w:pPr>
    </w:p>
    <w:p w14:paraId="5F53CDB5" w14:textId="77777777" w:rsidR="006C53B6" w:rsidRPr="006C53B6" w:rsidRDefault="00521DF2" w:rsidP="00967D9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C53B6">
        <w:rPr>
          <w:rFonts w:ascii="Times New Roman" w:hAnsi="Times New Roman" w:cs="Times New Roman"/>
          <w:sz w:val="28"/>
          <w:szCs w:val="24"/>
        </w:rPr>
        <w:t>Návrh usnesení:</w:t>
      </w:r>
    </w:p>
    <w:p w14:paraId="5287AF1A" w14:textId="2D078E8B" w:rsidR="00521DF2" w:rsidRPr="006C53B6" w:rsidRDefault="006C53B6" w:rsidP="00967D9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6C53B6">
        <w:rPr>
          <w:rFonts w:ascii="Times New Roman" w:hAnsi="Times New Roman" w:cs="Times New Roman"/>
          <w:sz w:val="28"/>
          <w:szCs w:val="24"/>
        </w:rPr>
        <w:t xml:space="preserve">Zastupitelstvo obce přijalo toto usnesení: </w:t>
      </w:r>
    </w:p>
    <w:p w14:paraId="3A555C49" w14:textId="1F9E981C" w:rsidR="003C0DFC" w:rsidRPr="003C0DFC" w:rsidRDefault="00F05ADB" w:rsidP="00E6715F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6715F">
        <w:rPr>
          <w:rFonts w:ascii="Times New Roman" w:hAnsi="Times New Roman" w:cs="Times New Roman"/>
          <w:b/>
          <w:sz w:val="28"/>
          <w:szCs w:val="24"/>
        </w:rPr>
        <w:t>I</w:t>
      </w:r>
      <w:r w:rsidR="003C0DFC" w:rsidRPr="00E6715F">
        <w:rPr>
          <w:rFonts w:ascii="Times New Roman" w:hAnsi="Times New Roman" w:cs="Times New Roman"/>
          <w:b/>
          <w:sz w:val="28"/>
          <w:szCs w:val="24"/>
        </w:rPr>
        <w:t xml:space="preserve">. </w:t>
      </w:r>
      <w:r w:rsidR="00E6715F" w:rsidRPr="00E6715F">
        <w:rPr>
          <w:rFonts w:ascii="Times New Roman" w:hAnsi="Times New Roman" w:cs="Times New Roman"/>
          <w:b/>
          <w:sz w:val="28"/>
          <w:szCs w:val="24"/>
        </w:rPr>
        <w:t>schvaluje</w:t>
      </w:r>
      <w:r w:rsidR="003C0DFC" w:rsidRPr="00E6715F">
        <w:rPr>
          <w:rFonts w:ascii="Times New Roman" w:hAnsi="Times New Roman" w:cs="Times New Roman"/>
          <w:sz w:val="28"/>
          <w:szCs w:val="24"/>
        </w:rPr>
        <w:br/>
      </w:r>
      <w:r w:rsidR="00E6715F" w:rsidRPr="00E6715F">
        <w:rPr>
          <w:rFonts w:ascii="Times New Roman" w:hAnsi="Times New Roman" w:cs="Times New Roman"/>
          <w:sz w:val="28"/>
          <w:szCs w:val="28"/>
        </w:rPr>
        <w:t>Metodika zadávání veřejných zakázek podle zákona 134/2016 Sb., o zadávání veřejných zakázek.</w:t>
      </w:r>
    </w:p>
    <w:p w14:paraId="77C21CF4" w14:textId="77777777" w:rsidR="001039D6" w:rsidRPr="003C0DFC" w:rsidRDefault="001039D6" w:rsidP="001039D6">
      <w:pPr>
        <w:autoSpaceDE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6CDDC4EF" w14:textId="77777777" w:rsidR="001039D6" w:rsidRPr="001039D6" w:rsidRDefault="001039D6" w:rsidP="001039D6">
      <w:pPr>
        <w:autoSpaceDE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617126" w:rsidRPr="001039D6" w14:paraId="4A8DCB7B" w14:textId="77777777" w:rsidTr="00CA76BB">
        <w:trPr>
          <w:trHeight w:val="73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8EE40" w14:textId="77777777" w:rsidR="00617126" w:rsidRPr="001039D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039D6"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8D69B" w14:textId="77777777" w:rsidR="00617126" w:rsidRPr="001039D6" w:rsidRDefault="00617126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039D6"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617126" w:rsidRPr="001039D6" w14:paraId="6EEA244B" w14:textId="77777777" w:rsidTr="00CA76BB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3F8FD" w14:textId="77777777" w:rsidR="00617126" w:rsidRPr="001039D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039D6"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3CA71" w14:textId="41D27D10" w:rsidR="00617126" w:rsidRPr="001039D6" w:rsidRDefault="003E0263" w:rsidP="001F101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Č. </w:t>
            </w:r>
            <w:r w:rsidR="00276BE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724F4E">
              <w:rPr>
                <w:rFonts w:ascii="Times New Roman" w:hAnsi="Times New Roman" w:cs="Times New Roman"/>
                <w:sz w:val="26"/>
                <w:szCs w:val="26"/>
              </w:rPr>
              <w:t>-20</w:t>
            </w:r>
            <w:r w:rsidR="004109D3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276BE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724F4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276BED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 w:rsidR="00724F4E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276BE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724F4E">
              <w:rPr>
                <w:rFonts w:ascii="Times New Roman" w:hAnsi="Times New Roman" w:cs="Times New Roman"/>
                <w:sz w:val="26"/>
                <w:szCs w:val="26"/>
              </w:rPr>
              <w:t>. 20</w:t>
            </w:r>
            <w:r w:rsidR="00276BED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</w:tr>
      <w:tr w:rsidR="00617126" w:rsidRPr="001039D6" w14:paraId="59F85FF3" w14:textId="77777777" w:rsidTr="00B41683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F49E2" w14:textId="77777777" w:rsidR="00617126" w:rsidRPr="001039D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039D6"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227A9" w14:textId="53C5681D" w:rsidR="00617126" w:rsidRPr="001039D6" w:rsidRDefault="00276BED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Vít Olmr</w:t>
            </w:r>
          </w:p>
        </w:tc>
      </w:tr>
    </w:tbl>
    <w:p w14:paraId="2885DA26" w14:textId="77777777" w:rsidR="00617126" w:rsidRPr="001039D6" w:rsidRDefault="00617126" w:rsidP="00DD5EC9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17126" w:rsidRPr="001039D6" w:rsidSect="00605055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CA3FB5" w14:textId="77777777" w:rsidR="001C59F5" w:rsidRDefault="001C59F5" w:rsidP="00617126">
      <w:pPr>
        <w:spacing w:after="0" w:line="240" w:lineRule="auto"/>
      </w:pPr>
      <w:r>
        <w:separator/>
      </w:r>
    </w:p>
  </w:endnote>
  <w:endnote w:type="continuationSeparator" w:id="0">
    <w:p w14:paraId="3666141A" w14:textId="77777777" w:rsidR="001C59F5" w:rsidRDefault="001C59F5" w:rsidP="0061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292125" w14:textId="77777777" w:rsidR="001C59F5" w:rsidRDefault="001C59F5" w:rsidP="00617126">
      <w:pPr>
        <w:spacing w:after="0" w:line="240" w:lineRule="auto"/>
      </w:pPr>
      <w:r>
        <w:separator/>
      </w:r>
    </w:p>
  </w:footnote>
  <w:footnote w:type="continuationSeparator" w:id="0">
    <w:p w14:paraId="74ADFBD5" w14:textId="77777777" w:rsidR="001C59F5" w:rsidRDefault="001C59F5" w:rsidP="0061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E68D9F" w14:textId="77777777" w:rsidR="00617126" w:rsidRPr="000822AE" w:rsidRDefault="00617126" w:rsidP="00617126">
    <w:pPr>
      <w:pStyle w:val="Zhlav"/>
      <w:jc w:val="center"/>
      <w:rPr>
        <w:rFonts w:ascii="Times New Roman" w:hAnsi="Times New Roman" w:cs="Times New Roman"/>
        <w:sz w:val="28"/>
        <w:szCs w:val="28"/>
      </w:rPr>
    </w:pPr>
    <w:r w:rsidRPr="000822AE">
      <w:rPr>
        <w:rFonts w:ascii="Times New Roman" w:hAnsi="Times New Roman" w:cs="Times New Roman"/>
        <w:sz w:val="28"/>
        <w:szCs w:val="28"/>
        <w:lang w:val="en-US"/>
      </w:rPr>
      <w:t>D</w:t>
    </w:r>
    <w:r w:rsidRPr="000822AE">
      <w:rPr>
        <w:rFonts w:ascii="Times New Roman" w:hAnsi="Times New Roman" w:cs="Times New Roman"/>
        <w:sz w:val="28"/>
        <w:szCs w:val="28"/>
      </w:rPr>
      <w:t>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color w:val="000000"/>
      </w:rPr>
    </w:lvl>
  </w:abstractNum>
  <w:abstractNum w:abstractNumId="1" w15:restartNumberingAfterBreak="0">
    <w:nsid w:val="059C5A02"/>
    <w:multiLevelType w:val="hybridMultilevel"/>
    <w:tmpl w:val="6D749A2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B0957BF"/>
    <w:multiLevelType w:val="hybridMultilevel"/>
    <w:tmpl w:val="703E7812"/>
    <w:lvl w:ilvl="0" w:tplc="14EE6E7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BAC3DFC"/>
    <w:multiLevelType w:val="hybridMultilevel"/>
    <w:tmpl w:val="CDD2841A"/>
    <w:lvl w:ilvl="0" w:tplc="8FB0DBDA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0430F44"/>
    <w:multiLevelType w:val="hybridMultilevel"/>
    <w:tmpl w:val="BDB4252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E7C597D"/>
    <w:multiLevelType w:val="hybridMultilevel"/>
    <w:tmpl w:val="6D86145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A16F89"/>
    <w:multiLevelType w:val="hybridMultilevel"/>
    <w:tmpl w:val="1E6C78D4"/>
    <w:lvl w:ilvl="0" w:tplc="DD1E8C1A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5F5EF6"/>
    <w:multiLevelType w:val="hybridMultilevel"/>
    <w:tmpl w:val="7026FF18"/>
    <w:lvl w:ilvl="0" w:tplc="66AA07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2"/>
  </w:num>
  <w:num w:numId="3">
    <w:abstractNumId w:val="0"/>
    <w:lvlOverride w:ilvl="0">
      <w:startOverride w:val="1"/>
    </w:lvlOverride>
  </w:num>
  <w:num w:numId="4">
    <w:abstractNumId w:val="7"/>
  </w:num>
  <w:num w:numId="5">
    <w:abstractNumId w:val="4"/>
  </w:num>
  <w:num w:numId="6">
    <w:abstractNumId w:val="5"/>
  </w:num>
  <w:num w:numId="7">
    <w:abstractNumId w:val="6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495"/>
    <w:rsid w:val="00000731"/>
    <w:rsid w:val="00047DE5"/>
    <w:rsid w:val="00080B19"/>
    <w:rsid w:val="000822AE"/>
    <w:rsid w:val="001039D6"/>
    <w:rsid w:val="00132203"/>
    <w:rsid w:val="00175EE7"/>
    <w:rsid w:val="001C59F5"/>
    <w:rsid w:val="001D61E1"/>
    <w:rsid w:val="001F1017"/>
    <w:rsid w:val="00205474"/>
    <w:rsid w:val="00250D28"/>
    <w:rsid w:val="00256DBC"/>
    <w:rsid w:val="00276BED"/>
    <w:rsid w:val="002963DA"/>
    <w:rsid w:val="002B560F"/>
    <w:rsid w:val="002C3A58"/>
    <w:rsid w:val="002E3717"/>
    <w:rsid w:val="002E607D"/>
    <w:rsid w:val="002E78DC"/>
    <w:rsid w:val="00333909"/>
    <w:rsid w:val="00364ECA"/>
    <w:rsid w:val="0039473D"/>
    <w:rsid w:val="003A68A6"/>
    <w:rsid w:val="003C0DFC"/>
    <w:rsid w:val="003E0263"/>
    <w:rsid w:val="004109D3"/>
    <w:rsid w:val="004379DC"/>
    <w:rsid w:val="004435B1"/>
    <w:rsid w:val="004637CD"/>
    <w:rsid w:val="00481F6D"/>
    <w:rsid w:val="00483177"/>
    <w:rsid w:val="00496F1F"/>
    <w:rsid w:val="004B0852"/>
    <w:rsid w:val="004E1DF3"/>
    <w:rsid w:val="004F0A6D"/>
    <w:rsid w:val="00521DF2"/>
    <w:rsid w:val="00557462"/>
    <w:rsid w:val="00563273"/>
    <w:rsid w:val="00566215"/>
    <w:rsid w:val="005B4B03"/>
    <w:rsid w:val="005B4E3A"/>
    <w:rsid w:val="005B6889"/>
    <w:rsid w:val="005F0495"/>
    <w:rsid w:val="00605055"/>
    <w:rsid w:val="00617126"/>
    <w:rsid w:val="00671D83"/>
    <w:rsid w:val="006C4267"/>
    <w:rsid w:val="006C53B6"/>
    <w:rsid w:val="00724F4E"/>
    <w:rsid w:val="0073288A"/>
    <w:rsid w:val="00815B9D"/>
    <w:rsid w:val="00875069"/>
    <w:rsid w:val="00895541"/>
    <w:rsid w:val="008C5FCE"/>
    <w:rsid w:val="00957F6E"/>
    <w:rsid w:val="009676A8"/>
    <w:rsid w:val="00967D98"/>
    <w:rsid w:val="00977627"/>
    <w:rsid w:val="009C49E7"/>
    <w:rsid w:val="009D20BB"/>
    <w:rsid w:val="009E6443"/>
    <w:rsid w:val="009F6F7D"/>
    <w:rsid w:val="00A547A0"/>
    <w:rsid w:val="00AF0F92"/>
    <w:rsid w:val="00B06503"/>
    <w:rsid w:val="00B41683"/>
    <w:rsid w:val="00B600AA"/>
    <w:rsid w:val="00B97696"/>
    <w:rsid w:val="00BB2C8D"/>
    <w:rsid w:val="00BE2745"/>
    <w:rsid w:val="00BE664C"/>
    <w:rsid w:val="00BF57E8"/>
    <w:rsid w:val="00C128A6"/>
    <w:rsid w:val="00C5068B"/>
    <w:rsid w:val="00C6092E"/>
    <w:rsid w:val="00C90ED9"/>
    <w:rsid w:val="00CA41E7"/>
    <w:rsid w:val="00CA675F"/>
    <w:rsid w:val="00CA68EE"/>
    <w:rsid w:val="00CA76BB"/>
    <w:rsid w:val="00CB3FFA"/>
    <w:rsid w:val="00CC6A96"/>
    <w:rsid w:val="00CD0FD3"/>
    <w:rsid w:val="00CD5FB1"/>
    <w:rsid w:val="00D031EB"/>
    <w:rsid w:val="00D20654"/>
    <w:rsid w:val="00D3171B"/>
    <w:rsid w:val="00D54533"/>
    <w:rsid w:val="00D91E79"/>
    <w:rsid w:val="00DD5EC9"/>
    <w:rsid w:val="00DF2A33"/>
    <w:rsid w:val="00DF2BCA"/>
    <w:rsid w:val="00DF4008"/>
    <w:rsid w:val="00E05168"/>
    <w:rsid w:val="00E6715F"/>
    <w:rsid w:val="00E718F8"/>
    <w:rsid w:val="00E82DBF"/>
    <w:rsid w:val="00EB40BF"/>
    <w:rsid w:val="00F05ADB"/>
    <w:rsid w:val="00F14A75"/>
    <w:rsid w:val="00FA4986"/>
    <w:rsid w:val="00FB6815"/>
    <w:rsid w:val="00FC30DE"/>
    <w:rsid w:val="00FD6577"/>
    <w:rsid w:val="00FE2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01632"/>
  <w15:docId w15:val="{F0986C21-3656-44B2-95EE-93933F438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99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BB2C8D"/>
    <w:pPr>
      <w:spacing w:after="0" w:line="240" w:lineRule="auto"/>
    </w:pPr>
    <w:rPr>
      <w:rFonts w:ascii="Calibri" w:hAnsi="Calibri" w:cs="Times New Roman"/>
      <w:lang w:eastAsia="ar-SA"/>
    </w:rPr>
  </w:style>
  <w:style w:type="character" w:customStyle="1" w:styleId="st">
    <w:name w:val="st"/>
    <w:basedOn w:val="Standardnpsmoodstavce"/>
    <w:rsid w:val="004F0A6D"/>
  </w:style>
  <w:style w:type="character" w:styleId="Zdraznn">
    <w:name w:val="Emphasis"/>
    <w:basedOn w:val="Standardnpsmoodstavce"/>
    <w:uiPriority w:val="20"/>
    <w:qFormat/>
    <w:rsid w:val="004F0A6D"/>
    <w:rPr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BE274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E27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E2745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E27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27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97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C81E518FC1D154A89DD4A39D394FF56" ma:contentTypeVersion="10" ma:contentTypeDescription="Vytvoří nový dokument" ma:contentTypeScope="" ma:versionID="ae0d01cdc38f5cb1f70241564f147fb4">
  <xsd:schema xmlns:xsd="http://www.w3.org/2001/XMLSchema" xmlns:xs="http://www.w3.org/2001/XMLSchema" xmlns:p="http://schemas.microsoft.com/office/2006/metadata/properties" xmlns:ns3="045b76ad-1485-468f-aea2-351f473fed0a" targetNamespace="http://schemas.microsoft.com/office/2006/metadata/properties" ma:root="true" ma:fieldsID="cb7246da77cbe7237f8da323af58be66" ns3:_="">
    <xsd:import namespace="045b76ad-1485-468f-aea2-351f473fed0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5b76ad-1485-468f-aea2-351f473fed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060E8-ABD3-4261-9D74-3CF37E91E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5b76ad-1485-468f-aea2-351f473fed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9B46EA1-1E77-40EF-9CDD-D3DC51AF5A3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045b76ad-1485-468f-aea2-351f473fed0a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35BC35C-2F83-46FC-903C-5A5B68FD31D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2B04E43-2CB4-47E0-81D2-FF174DA63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585</Characters>
  <Application>Microsoft Office Word</Application>
  <DocSecurity>4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Janečková</dc:creator>
  <cp:lastModifiedBy>Nikola Raušerová</cp:lastModifiedBy>
  <cp:revision>2</cp:revision>
  <cp:lastPrinted>2013-04-10T09:28:00Z</cp:lastPrinted>
  <dcterms:created xsi:type="dcterms:W3CDTF">2023-06-15T12:42:00Z</dcterms:created>
  <dcterms:modified xsi:type="dcterms:W3CDTF">2023-06-15T12:42:00Z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0x010100FC81E518FC1D154A89DD4A39D394FF56</vt:lpwstr>
  </property>
</Properties>
</file>