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AE4" w:rsidRDefault="00C83AE4" w:rsidP="00C83AE4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83AE4" w:rsidRPr="00C83AE4" w:rsidRDefault="00C83AE4" w:rsidP="00C83AE4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C83AE4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="00D03CB4" w:rsidRPr="00C83AE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Pr="00C83AE4">
        <w:rPr>
          <w:rFonts w:ascii="Times New Roman" w:hAnsi="Times New Roman" w:cs="Times New Roman"/>
          <w:b/>
          <w:bCs/>
          <w:sz w:val="28"/>
          <w:szCs w:val="28"/>
          <w:u w:val="single"/>
        </w:rPr>
        <w:t>Dodatek č. 1 ke smlouvě o poskytnutí podpory na akci „Připojení obce Psáry na Posázavský vodovod“</w:t>
      </w:r>
    </w:p>
    <w:p w:rsidR="00F51D17" w:rsidRDefault="00F51D17" w:rsidP="00C83AE4">
      <w:pPr>
        <w:ind w:left="1416" w:hanging="141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D17" w:rsidRDefault="00F51D17" w:rsidP="00F51D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C83AE4" w:rsidRDefault="00C83AE4" w:rsidP="00BB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Zastupitelstvu je předložen ke </w:t>
      </w:r>
      <w:r w:rsidRPr="00C83AE4">
        <w:rPr>
          <w:rFonts w:ascii="Times New Roman" w:hAnsi="Times New Roman" w:cs="Times New Roman"/>
          <w:sz w:val="28"/>
          <w:szCs w:val="28"/>
        </w:rPr>
        <w:t xml:space="preserve">schválení </w:t>
      </w:r>
      <w:r>
        <w:rPr>
          <w:rFonts w:ascii="Times New Roman" w:hAnsi="Times New Roman" w:cs="Times New Roman"/>
          <w:sz w:val="28"/>
          <w:szCs w:val="28"/>
        </w:rPr>
        <w:t>D</w:t>
      </w:r>
      <w:r w:rsidRPr="00C83AE4">
        <w:rPr>
          <w:rFonts w:ascii="Times New Roman" w:hAnsi="Times New Roman" w:cs="Times New Roman"/>
          <w:sz w:val="28"/>
          <w:szCs w:val="28"/>
        </w:rPr>
        <w:t>odat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C83AE4">
        <w:rPr>
          <w:rFonts w:ascii="Times New Roman" w:hAnsi="Times New Roman" w:cs="Times New Roman"/>
          <w:sz w:val="28"/>
          <w:szCs w:val="28"/>
        </w:rPr>
        <w:t xml:space="preserve">k č. 1 Smlouvy o poskytnutí podpory ze SFŽP č. 1190400298 mezi Obcí Psáry a Státním fondem ŽP ČR </w:t>
      </w:r>
      <w:r>
        <w:rPr>
          <w:rFonts w:ascii="Times New Roman" w:hAnsi="Times New Roman" w:cs="Times New Roman"/>
          <w:sz w:val="28"/>
          <w:szCs w:val="28"/>
        </w:rPr>
        <w:t xml:space="preserve">na </w:t>
      </w:r>
      <w:r w:rsidRPr="00C83AE4">
        <w:rPr>
          <w:rFonts w:ascii="Times New Roman" w:hAnsi="Times New Roman" w:cs="Times New Roman"/>
          <w:sz w:val="28"/>
          <w:szCs w:val="28"/>
        </w:rPr>
        <w:t>akci „Připojení obce Psáry na Posázavský vodovod“</w:t>
      </w:r>
      <w:r>
        <w:rPr>
          <w:rFonts w:ascii="Times New Roman" w:hAnsi="Times New Roman" w:cs="Times New Roman"/>
          <w:sz w:val="28"/>
          <w:szCs w:val="28"/>
        </w:rPr>
        <w:t xml:space="preserve">. Dodatkem </w:t>
      </w:r>
      <w:r w:rsidRPr="00C83AE4">
        <w:rPr>
          <w:rFonts w:ascii="Times New Roman" w:hAnsi="Times New Roman" w:cs="Times New Roman"/>
          <w:sz w:val="28"/>
          <w:szCs w:val="28"/>
        </w:rPr>
        <w:t>se prodlužuje termín ukončení akce do konce 1/2023 a termín předložení podkladů k ZVA do konce 7/2023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3AE4" w:rsidRPr="00C83AE4" w:rsidRDefault="00C83AE4" w:rsidP="00BB7C67">
      <w:pPr>
        <w:rPr>
          <w:rFonts w:ascii="Times New Roman" w:hAnsi="Times New Roman" w:cs="Times New Roman"/>
          <w:b/>
          <w:sz w:val="28"/>
          <w:szCs w:val="28"/>
        </w:rPr>
      </w:pPr>
    </w:p>
    <w:p w:rsidR="00C83AE4" w:rsidRPr="00C83AE4" w:rsidRDefault="00C83AE4" w:rsidP="00BB7C67">
      <w:pPr>
        <w:rPr>
          <w:rFonts w:ascii="Times New Roman" w:hAnsi="Times New Roman" w:cs="Times New Roman"/>
          <w:b/>
          <w:sz w:val="28"/>
          <w:szCs w:val="28"/>
        </w:rPr>
      </w:pPr>
      <w:r w:rsidRPr="00C83AE4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bookmarkStart w:id="0" w:name="_GoBack"/>
      <w:bookmarkEnd w:id="0"/>
    </w:p>
    <w:p w:rsidR="00C83AE4" w:rsidRPr="00C83AE4" w:rsidRDefault="00C83AE4" w:rsidP="00BB7C67">
      <w:pPr>
        <w:rPr>
          <w:rFonts w:ascii="Times New Roman" w:hAnsi="Times New Roman" w:cs="Times New Roman"/>
          <w:b/>
          <w:sz w:val="28"/>
          <w:szCs w:val="28"/>
        </w:rPr>
      </w:pPr>
      <w:r w:rsidRPr="00C83AE4">
        <w:rPr>
          <w:rFonts w:ascii="Times New Roman" w:hAnsi="Times New Roman" w:cs="Times New Roman"/>
          <w:b/>
          <w:sz w:val="28"/>
          <w:szCs w:val="28"/>
        </w:rPr>
        <w:t>I. s c h v a l u j e</w:t>
      </w:r>
    </w:p>
    <w:p w:rsidR="00C83AE4" w:rsidRDefault="00C83AE4" w:rsidP="00BB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Uzavření Dodatku č. 1 ke Smlouvě </w:t>
      </w:r>
      <w:r w:rsidR="002D0164">
        <w:rPr>
          <w:rFonts w:ascii="Times New Roman" w:hAnsi="Times New Roman" w:cs="Times New Roman"/>
          <w:sz w:val="28"/>
          <w:szCs w:val="28"/>
        </w:rPr>
        <w:t xml:space="preserve">č. </w:t>
      </w:r>
      <w:r w:rsidR="002D0164" w:rsidRPr="00C83AE4">
        <w:rPr>
          <w:rFonts w:ascii="Times New Roman" w:hAnsi="Times New Roman" w:cs="Times New Roman"/>
          <w:sz w:val="28"/>
          <w:szCs w:val="28"/>
        </w:rPr>
        <w:t>1190400298</w:t>
      </w:r>
      <w:r w:rsidR="002D01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o poskytnutí podpory mezi Obcí Psáry a Státním fondem ŽP na akci „Připojení obce Psáry na Posázavský vodovod“. Předmětem dodatku je posun termínů dokončení akce a předložení pokladů k vyúčtování akce.</w:t>
      </w:r>
    </w:p>
    <w:p w:rsidR="00C83AE4" w:rsidRDefault="00C83AE4" w:rsidP="00BB7C6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pověřuje</w:t>
      </w:r>
    </w:p>
    <w:p w:rsidR="00C83AE4" w:rsidRDefault="00C83AE4" w:rsidP="00BB7C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Starostu Mgr. Milana Váchu podpisem tohoto dodatku.  </w:t>
      </w:r>
    </w:p>
    <w:p w:rsidR="005B5C7E" w:rsidRPr="00C83AE4" w:rsidRDefault="005B5C7E" w:rsidP="00BB7C67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BB7C67" w:rsidTr="009A6272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BB7C67" w:rsidTr="009A6272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1-2022, 16. 2. 2022</w:t>
            </w:r>
          </w:p>
        </w:tc>
      </w:tr>
      <w:tr w:rsidR="00BB7C67" w:rsidTr="009A6272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BB7C67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B7C67" w:rsidRDefault="00C83AE4" w:rsidP="009A62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V. Málková</w:t>
            </w:r>
          </w:p>
        </w:tc>
      </w:tr>
    </w:tbl>
    <w:p w:rsidR="00BB7C67" w:rsidRDefault="00BB7C67" w:rsidP="00BB7C67">
      <w:pPr>
        <w:rPr>
          <w:rFonts w:ascii="Times New Roman" w:hAnsi="Times New Roman" w:cs="Times New Roman"/>
          <w:sz w:val="28"/>
          <w:szCs w:val="28"/>
        </w:rPr>
      </w:pPr>
    </w:p>
    <w:p w:rsidR="003B25A1" w:rsidRDefault="003B25A1"/>
    <w:sectPr w:rsidR="003B25A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F8D" w:rsidRDefault="00863F8D" w:rsidP="00F51D17">
      <w:pPr>
        <w:spacing w:after="0" w:line="240" w:lineRule="auto"/>
      </w:pPr>
      <w:r>
        <w:separator/>
      </w:r>
    </w:p>
  </w:endnote>
  <w:endnote w:type="continuationSeparator" w:id="0">
    <w:p w:rsidR="00863F8D" w:rsidRDefault="00863F8D" w:rsidP="00F51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F8D" w:rsidRDefault="00863F8D" w:rsidP="00F51D17">
      <w:pPr>
        <w:spacing w:after="0" w:line="240" w:lineRule="auto"/>
      </w:pPr>
      <w:r>
        <w:separator/>
      </w:r>
    </w:p>
  </w:footnote>
  <w:footnote w:type="continuationSeparator" w:id="0">
    <w:p w:rsidR="00863F8D" w:rsidRDefault="00863F8D" w:rsidP="00F51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1D17" w:rsidRPr="00F51D17" w:rsidRDefault="00F51D17" w:rsidP="00F51D17">
    <w:pPr>
      <w:tabs>
        <w:tab w:val="left" w:pos="2208"/>
        <w:tab w:val="center" w:pos="4536"/>
        <w:tab w:val="right" w:pos="9072"/>
      </w:tabs>
      <w:spacing w:after="0" w:line="240" w:lineRule="auto"/>
      <w:jc w:val="center"/>
    </w:pPr>
    <w:r w:rsidRPr="00F51D17">
      <w:t>DŮVODOVÁ ZPRÁVA</w:t>
    </w:r>
  </w:p>
  <w:p w:rsidR="00F51D17" w:rsidRDefault="00F51D1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17"/>
    <w:rsid w:val="002D0164"/>
    <w:rsid w:val="003B25A1"/>
    <w:rsid w:val="003F01BE"/>
    <w:rsid w:val="005B5C7E"/>
    <w:rsid w:val="007A3757"/>
    <w:rsid w:val="007E33CE"/>
    <w:rsid w:val="00863F8D"/>
    <w:rsid w:val="00BB7C67"/>
    <w:rsid w:val="00C83AE4"/>
    <w:rsid w:val="00CB31F7"/>
    <w:rsid w:val="00D03CB4"/>
    <w:rsid w:val="00F51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19D86D-1327-4838-8C83-2DF88C4AF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51D17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5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51D17"/>
  </w:style>
  <w:style w:type="paragraph" w:styleId="Zpat">
    <w:name w:val="footer"/>
    <w:basedOn w:val="Normln"/>
    <w:link w:val="ZpatChar"/>
    <w:uiPriority w:val="99"/>
    <w:unhideWhenUsed/>
    <w:rsid w:val="00F51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51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5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4</cp:revision>
  <dcterms:created xsi:type="dcterms:W3CDTF">2022-02-02T12:30:00Z</dcterms:created>
  <dcterms:modified xsi:type="dcterms:W3CDTF">2022-02-03T11:47:00Z</dcterms:modified>
</cp:coreProperties>
</file>